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89" w:rsidRDefault="00635189"/>
    <w:p w:rsidR="003E235D" w:rsidRPr="00E73EB1" w:rsidRDefault="003E235D" w:rsidP="003E235D">
      <w:pPr>
        <w:tabs>
          <w:tab w:val="left" w:pos="13041"/>
        </w:tabs>
        <w:ind w:left="-426"/>
        <w:jc w:val="center"/>
        <w:rPr>
          <w:b/>
        </w:rPr>
      </w:pPr>
      <w:r w:rsidRPr="00E73EB1">
        <w:rPr>
          <w:b/>
        </w:rPr>
        <w:t>Ответы на часто задаваемые вопросы, поступ</w:t>
      </w:r>
      <w:r>
        <w:rPr>
          <w:b/>
        </w:rPr>
        <w:t>ившие</w:t>
      </w:r>
    </w:p>
    <w:p w:rsidR="003E235D" w:rsidRPr="00E73EB1" w:rsidRDefault="003E235D" w:rsidP="003E235D">
      <w:pPr>
        <w:ind w:left="-426"/>
        <w:jc w:val="center"/>
        <w:rPr>
          <w:b/>
        </w:rPr>
      </w:pPr>
      <w:r w:rsidRPr="00E73EB1">
        <w:rPr>
          <w:b/>
        </w:rPr>
        <w:t>на горячую линию профсоюза</w:t>
      </w:r>
    </w:p>
    <w:p w:rsidR="003E235D" w:rsidRDefault="003E235D" w:rsidP="003E235D">
      <w:pPr>
        <w:ind w:left="-426"/>
        <w:jc w:val="center"/>
        <w:rPr>
          <w:b/>
        </w:rPr>
      </w:pPr>
      <w:r w:rsidRPr="00E73EB1">
        <w:rPr>
          <w:b/>
        </w:rPr>
        <w:t>по защите трудовых ин</w:t>
      </w:r>
      <w:r>
        <w:rPr>
          <w:b/>
        </w:rPr>
        <w:t xml:space="preserve">тересов медиков при борьбе с </w:t>
      </w:r>
      <w:proofErr w:type="spellStart"/>
      <w:r>
        <w:rPr>
          <w:b/>
        </w:rPr>
        <w:t>коронавирус</w:t>
      </w:r>
      <w:r w:rsidRPr="00E73EB1">
        <w:rPr>
          <w:b/>
        </w:rPr>
        <w:t>ом</w:t>
      </w:r>
      <w:proofErr w:type="spellEnd"/>
      <w:r w:rsidRPr="00E73EB1">
        <w:rPr>
          <w:b/>
        </w:rPr>
        <w:t xml:space="preserve"> </w:t>
      </w:r>
    </w:p>
    <w:p w:rsidR="003E235D" w:rsidRDefault="003E235D" w:rsidP="003E235D">
      <w:pPr>
        <w:ind w:left="-426"/>
        <w:jc w:val="center"/>
        <w:rPr>
          <w:b/>
        </w:rPr>
      </w:pPr>
      <w:r>
        <w:rPr>
          <w:b/>
        </w:rPr>
        <w:t>Раздел «ОПЛАТА ТРУДА» (и т.д.)</w:t>
      </w:r>
    </w:p>
    <w:p w:rsidR="003E235D" w:rsidRPr="003C0D4F" w:rsidRDefault="003E235D" w:rsidP="003E235D">
      <w:pPr>
        <w:ind w:left="-426"/>
        <w:jc w:val="center"/>
        <w:rPr>
          <w:i/>
        </w:rPr>
      </w:pPr>
    </w:p>
    <w:tbl>
      <w:tblPr>
        <w:tblStyle w:val="a3"/>
        <w:tblW w:w="14301" w:type="dxa"/>
        <w:tblInd w:w="534" w:type="dxa"/>
        <w:tblLayout w:type="fixed"/>
        <w:tblLook w:val="04A0"/>
      </w:tblPr>
      <w:tblGrid>
        <w:gridCol w:w="567"/>
        <w:gridCol w:w="3386"/>
        <w:gridCol w:w="10348"/>
      </w:tblGrid>
      <w:tr w:rsidR="003E235D" w:rsidRPr="00755F92" w:rsidTr="00FB57F1">
        <w:tc>
          <w:tcPr>
            <w:tcW w:w="567" w:type="dxa"/>
          </w:tcPr>
          <w:p w:rsidR="003E235D" w:rsidRPr="00755F92" w:rsidRDefault="003E235D" w:rsidP="00FB57F1">
            <w:pPr>
              <w:jc w:val="center"/>
              <w:rPr>
                <w:rFonts w:ascii="Times New Roman" w:hAnsi="Times New Roman" w:cs="Times New Roman"/>
                <w:b/>
                <w:sz w:val="24"/>
                <w:szCs w:val="24"/>
              </w:rPr>
            </w:pPr>
            <w:r>
              <w:rPr>
                <w:rFonts w:ascii="Times New Roman" w:hAnsi="Times New Roman" w:cs="Times New Roman"/>
                <w:b/>
                <w:sz w:val="24"/>
                <w:szCs w:val="24"/>
              </w:rPr>
              <w:t>№</w:t>
            </w:r>
          </w:p>
        </w:tc>
        <w:tc>
          <w:tcPr>
            <w:tcW w:w="3386" w:type="dxa"/>
          </w:tcPr>
          <w:p w:rsidR="003E235D" w:rsidRPr="00755F92" w:rsidRDefault="003E235D" w:rsidP="00FB57F1">
            <w:pPr>
              <w:jc w:val="center"/>
              <w:rPr>
                <w:rFonts w:ascii="Times New Roman" w:hAnsi="Times New Roman" w:cs="Times New Roman"/>
                <w:b/>
                <w:sz w:val="24"/>
                <w:szCs w:val="24"/>
              </w:rPr>
            </w:pPr>
            <w:r w:rsidRPr="00755F92">
              <w:rPr>
                <w:rFonts w:ascii="Times New Roman" w:hAnsi="Times New Roman" w:cs="Times New Roman"/>
                <w:b/>
                <w:sz w:val="24"/>
                <w:szCs w:val="24"/>
              </w:rPr>
              <w:t>Вопрос</w:t>
            </w:r>
          </w:p>
        </w:tc>
        <w:tc>
          <w:tcPr>
            <w:tcW w:w="10348" w:type="dxa"/>
          </w:tcPr>
          <w:p w:rsidR="003E235D" w:rsidRPr="00755F92" w:rsidRDefault="003E235D" w:rsidP="00FB57F1">
            <w:pPr>
              <w:jc w:val="center"/>
              <w:rPr>
                <w:rFonts w:ascii="Times New Roman" w:hAnsi="Times New Roman" w:cs="Times New Roman"/>
                <w:b/>
                <w:sz w:val="24"/>
                <w:szCs w:val="24"/>
              </w:rPr>
            </w:pPr>
            <w:r>
              <w:rPr>
                <w:rFonts w:ascii="Times New Roman" w:hAnsi="Times New Roman" w:cs="Times New Roman"/>
                <w:b/>
                <w:sz w:val="24"/>
                <w:szCs w:val="24"/>
              </w:rPr>
              <w:t>Ответ</w:t>
            </w:r>
          </w:p>
        </w:tc>
      </w:tr>
      <w:tr w:rsidR="003E235D" w:rsidRPr="00755F92" w:rsidTr="00FB57F1">
        <w:tc>
          <w:tcPr>
            <w:tcW w:w="567" w:type="dxa"/>
          </w:tcPr>
          <w:p w:rsidR="003E235D" w:rsidRPr="00755F92" w:rsidRDefault="003E235D" w:rsidP="00FB57F1">
            <w:pPr>
              <w:jc w:val="center"/>
              <w:rPr>
                <w:rFonts w:ascii="Times New Roman" w:hAnsi="Times New Roman" w:cs="Times New Roman"/>
              </w:rPr>
            </w:pPr>
            <w:r w:rsidRPr="00755F92">
              <w:rPr>
                <w:rFonts w:ascii="Times New Roman" w:hAnsi="Times New Roman" w:cs="Times New Roman"/>
              </w:rPr>
              <w:t>1</w:t>
            </w:r>
          </w:p>
        </w:tc>
        <w:tc>
          <w:tcPr>
            <w:tcW w:w="3386" w:type="dxa"/>
          </w:tcPr>
          <w:p w:rsidR="003E235D" w:rsidRPr="00CD2AC8" w:rsidRDefault="003E235D" w:rsidP="00FB57F1">
            <w:pPr>
              <w:rPr>
                <w:rFonts w:ascii="Times New Roman" w:hAnsi="Times New Roman" w:cs="Times New Roman"/>
                <w:b/>
                <w:sz w:val="24"/>
                <w:szCs w:val="24"/>
              </w:rPr>
            </w:pPr>
            <w:r w:rsidRPr="00CD2AC8">
              <w:rPr>
                <w:rFonts w:ascii="Times New Roman" w:hAnsi="Times New Roman" w:cs="Times New Roman"/>
                <w:b/>
                <w:sz w:val="24"/>
                <w:szCs w:val="24"/>
              </w:rPr>
              <w:t>Положена ли  доплата за работу с потенциально опасными пациентами?</w:t>
            </w:r>
          </w:p>
          <w:p w:rsidR="003E235D" w:rsidRPr="00D12337" w:rsidRDefault="003E235D" w:rsidP="00FB57F1">
            <w:pPr>
              <w:jc w:val="both"/>
              <w:rPr>
                <w:rFonts w:ascii="Times New Roman" w:hAnsi="Times New Roman"/>
                <w:sz w:val="24"/>
                <w:szCs w:val="24"/>
              </w:rPr>
            </w:pPr>
          </w:p>
        </w:tc>
        <w:tc>
          <w:tcPr>
            <w:tcW w:w="10348" w:type="dxa"/>
          </w:tcPr>
          <w:p w:rsidR="00D7274A" w:rsidRDefault="00000DAD" w:rsidP="00000DAD">
            <w:pPr>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действуют Указ Главы РБ </w:t>
            </w:r>
            <w:r w:rsidRPr="00CD2AC8">
              <w:rPr>
                <w:rFonts w:ascii="Times New Roman" w:hAnsi="Times New Roman" w:cs="Times New Roman"/>
                <w:sz w:val="24"/>
                <w:szCs w:val="24"/>
              </w:rPr>
              <w:t>от 25.03.2020 N УГ-122</w:t>
            </w:r>
            <w:r>
              <w:rPr>
                <w:rFonts w:ascii="Times New Roman" w:hAnsi="Times New Roman" w:cs="Times New Roman"/>
                <w:sz w:val="24"/>
                <w:szCs w:val="24"/>
              </w:rPr>
              <w:t xml:space="preserve">, </w:t>
            </w:r>
            <w:r w:rsidRPr="00CD2AC8">
              <w:rPr>
                <w:rFonts w:ascii="Times New Roman" w:hAnsi="Times New Roman" w:cs="Times New Roman"/>
                <w:sz w:val="24"/>
                <w:szCs w:val="24"/>
              </w:rPr>
              <w:t>Постановления Правительства РФ от 02.04.2020г. № 415, от 12.04.2020г. № 484</w:t>
            </w:r>
            <w:r>
              <w:rPr>
                <w:rFonts w:ascii="Times New Roman" w:hAnsi="Times New Roman" w:cs="Times New Roman"/>
                <w:sz w:val="24"/>
                <w:szCs w:val="24"/>
              </w:rPr>
              <w:t>, в которых</w:t>
            </w:r>
            <w:r w:rsidRPr="00CD2AC8">
              <w:rPr>
                <w:rFonts w:ascii="Times New Roman" w:hAnsi="Times New Roman" w:cs="Times New Roman"/>
                <w:sz w:val="24"/>
                <w:szCs w:val="24"/>
              </w:rPr>
              <w:t xml:space="preserve"> установлены </w:t>
            </w:r>
            <w:proofErr w:type="spellStart"/>
            <w:r w:rsidR="00D13ECA">
              <w:rPr>
                <w:rFonts w:ascii="Times New Roman" w:hAnsi="Times New Roman" w:cs="Times New Roman"/>
                <w:sz w:val="24"/>
                <w:szCs w:val="24"/>
              </w:rPr>
              <w:t>размеры</w:t>
            </w:r>
            <w:r w:rsidR="00D13ECA" w:rsidRPr="00CD2AC8">
              <w:rPr>
                <w:rFonts w:ascii="Times New Roman" w:hAnsi="Times New Roman" w:cs="Times New Roman"/>
                <w:sz w:val="24"/>
                <w:szCs w:val="24"/>
              </w:rPr>
              <w:t>выплат</w:t>
            </w:r>
            <w:proofErr w:type="spellEnd"/>
            <w:r w:rsidR="00D13ECA" w:rsidRPr="00CD2AC8">
              <w:rPr>
                <w:rFonts w:ascii="Times New Roman" w:hAnsi="Times New Roman" w:cs="Times New Roman"/>
                <w:sz w:val="24"/>
                <w:szCs w:val="24"/>
              </w:rPr>
              <w:t xml:space="preserve"> </w:t>
            </w:r>
            <w:r w:rsidRPr="00CD2AC8">
              <w:rPr>
                <w:rFonts w:ascii="Times New Roman" w:hAnsi="Times New Roman" w:cs="Times New Roman"/>
                <w:sz w:val="24"/>
                <w:szCs w:val="24"/>
              </w:rPr>
              <w:t>стимулирующ</w:t>
            </w:r>
            <w:r w:rsidR="00D13ECA">
              <w:rPr>
                <w:rFonts w:ascii="Times New Roman" w:hAnsi="Times New Roman" w:cs="Times New Roman"/>
                <w:sz w:val="24"/>
                <w:szCs w:val="24"/>
              </w:rPr>
              <w:t xml:space="preserve">его </w:t>
            </w:r>
            <w:proofErr w:type="spellStart"/>
            <w:r w:rsidR="00D13ECA">
              <w:rPr>
                <w:rFonts w:ascii="Times New Roman" w:hAnsi="Times New Roman" w:cs="Times New Roman"/>
                <w:sz w:val="24"/>
                <w:szCs w:val="24"/>
              </w:rPr>
              <w:t>характераза</w:t>
            </w:r>
            <w:proofErr w:type="spellEnd"/>
            <w:r w:rsidR="00D13ECA">
              <w:rPr>
                <w:rFonts w:ascii="Times New Roman" w:hAnsi="Times New Roman" w:cs="Times New Roman"/>
                <w:sz w:val="24"/>
                <w:szCs w:val="24"/>
              </w:rPr>
              <w:t xml:space="preserve"> особые условия труда и дополнительную нагрузку </w:t>
            </w:r>
            <w:r w:rsidRPr="00CD2AC8">
              <w:rPr>
                <w:rFonts w:ascii="Times New Roman" w:hAnsi="Times New Roman" w:cs="Times New Roman"/>
                <w:sz w:val="24"/>
                <w:szCs w:val="24"/>
              </w:rPr>
              <w:t xml:space="preserve"> работникам, оказывающим медицинскую помощь гражданам, у которых выявлена новая </w:t>
            </w:r>
            <w:proofErr w:type="spellStart"/>
            <w:r w:rsidRPr="00CD2AC8">
              <w:rPr>
                <w:rFonts w:ascii="Times New Roman" w:hAnsi="Times New Roman" w:cs="Times New Roman"/>
                <w:sz w:val="24"/>
                <w:szCs w:val="24"/>
              </w:rPr>
              <w:t>корон</w:t>
            </w:r>
            <w:r w:rsidR="00A71D0C">
              <w:rPr>
                <w:rFonts w:ascii="Times New Roman" w:hAnsi="Times New Roman" w:cs="Times New Roman"/>
                <w:sz w:val="24"/>
                <w:szCs w:val="24"/>
              </w:rPr>
              <w:t>а</w:t>
            </w:r>
            <w:r w:rsidRPr="00CD2AC8">
              <w:rPr>
                <w:rFonts w:ascii="Times New Roman" w:hAnsi="Times New Roman" w:cs="Times New Roman"/>
                <w:sz w:val="24"/>
                <w:szCs w:val="24"/>
              </w:rPr>
              <w:t>вирусная</w:t>
            </w:r>
            <w:proofErr w:type="spellEnd"/>
            <w:r w:rsidRPr="00CD2AC8">
              <w:rPr>
                <w:rFonts w:ascii="Times New Roman" w:hAnsi="Times New Roman" w:cs="Times New Roman"/>
                <w:sz w:val="24"/>
                <w:szCs w:val="24"/>
              </w:rPr>
              <w:t xml:space="preserve"> инфекция и лицам из группы риска заражения новой </w:t>
            </w:r>
            <w:proofErr w:type="spellStart"/>
            <w:r w:rsidRPr="00CD2AC8">
              <w:rPr>
                <w:rFonts w:ascii="Times New Roman" w:hAnsi="Times New Roman" w:cs="Times New Roman"/>
                <w:sz w:val="24"/>
                <w:szCs w:val="24"/>
              </w:rPr>
              <w:t>корон</w:t>
            </w:r>
            <w:r w:rsidR="00A71D0C">
              <w:rPr>
                <w:rFonts w:ascii="Times New Roman" w:hAnsi="Times New Roman" w:cs="Times New Roman"/>
                <w:sz w:val="24"/>
                <w:szCs w:val="24"/>
              </w:rPr>
              <w:t>а</w:t>
            </w:r>
            <w:r w:rsidRPr="00CD2AC8">
              <w:rPr>
                <w:rFonts w:ascii="Times New Roman" w:hAnsi="Times New Roman" w:cs="Times New Roman"/>
                <w:sz w:val="24"/>
                <w:szCs w:val="24"/>
              </w:rPr>
              <w:t>вирусной</w:t>
            </w:r>
            <w:proofErr w:type="spellEnd"/>
            <w:r w:rsidRPr="00CD2AC8">
              <w:rPr>
                <w:rFonts w:ascii="Times New Roman" w:hAnsi="Times New Roman" w:cs="Times New Roman"/>
                <w:sz w:val="24"/>
                <w:szCs w:val="24"/>
              </w:rPr>
              <w:t xml:space="preserve"> инфекцией.</w:t>
            </w:r>
          </w:p>
          <w:p w:rsidR="00000DAD" w:rsidRPr="00CD2AC8" w:rsidRDefault="00000DAD" w:rsidP="00000DAD">
            <w:pPr>
              <w:jc w:val="both"/>
              <w:rPr>
                <w:rFonts w:ascii="Times New Roman" w:hAnsi="Times New Roman" w:cs="Times New Roman"/>
                <w:sz w:val="24"/>
                <w:szCs w:val="24"/>
              </w:rPr>
            </w:pPr>
            <w:r>
              <w:rPr>
                <w:rFonts w:ascii="Times New Roman" w:hAnsi="Times New Roman" w:cs="Times New Roman"/>
                <w:sz w:val="24"/>
                <w:szCs w:val="24"/>
              </w:rPr>
              <w:t xml:space="preserve"> При расчете заработной платы  </w:t>
            </w:r>
            <w:r w:rsidR="00D7274A">
              <w:rPr>
                <w:rFonts w:ascii="Times New Roman" w:hAnsi="Times New Roman" w:cs="Times New Roman"/>
                <w:sz w:val="24"/>
                <w:szCs w:val="24"/>
              </w:rPr>
              <w:t xml:space="preserve">необходимо </w:t>
            </w:r>
            <w:r>
              <w:rPr>
                <w:rFonts w:ascii="Times New Roman" w:hAnsi="Times New Roman" w:cs="Times New Roman"/>
                <w:sz w:val="24"/>
                <w:szCs w:val="24"/>
              </w:rPr>
              <w:t>учитыва</w:t>
            </w:r>
            <w:r w:rsidR="00D7274A">
              <w:rPr>
                <w:rFonts w:ascii="Times New Roman" w:hAnsi="Times New Roman" w:cs="Times New Roman"/>
                <w:sz w:val="24"/>
                <w:szCs w:val="24"/>
              </w:rPr>
              <w:t>ть</w:t>
            </w:r>
            <w:r>
              <w:rPr>
                <w:rFonts w:ascii="Times New Roman" w:hAnsi="Times New Roman" w:cs="Times New Roman"/>
                <w:sz w:val="24"/>
                <w:szCs w:val="24"/>
              </w:rPr>
              <w:t xml:space="preserve"> все выплаты, предусмотренные работнику в соответствии с каждым из  трех  нормативно – правовых актов</w:t>
            </w:r>
            <w:r w:rsidR="00D7274A">
              <w:rPr>
                <w:rFonts w:ascii="Times New Roman" w:hAnsi="Times New Roman" w:cs="Times New Roman"/>
                <w:sz w:val="24"/>
                <w:szCs w:val="24"/>
              </w:rPr>
              <w:t xml:space="preserve"> (выплаты суммируются).</w:t>
            </w:r>
          </w:p>
          <w:p w:rsidR="003E235D" w:rsidRPr="00605DA1" w:rsidRDefault="003E235D" w:rsidP="00FB57F1">
            <w:pPr>
              <w:jc w:val="both"/>
              <w:rPr>
                <w:rFonts w:ascii="Times New Roman" w:hAnsi="Times New Roman" w:cs="Times New Roman"/>
                <w:sz w:val="24"/>
                <w:szCs w:val="24"/>
                <w:u w:val="single"/>
              </w:rPr>
            </w:pPr>
            <w:r w:rsidRPr="00605DA1">
              <w:rPr>
                <w:rFonts w:ascii="Times New Roman" w:hAnsi="Times New Roman" w:cs="Times New Roman"/>
                <w:sz w:val="24"/>
                <w:szCs w:val="24"/>
                <w:u w:val="single"/>
              </w:rPr>
              <w:t>В соответств</w:t>
            </w:r>
            <w:r w:rsidR="00000DAD" w:rsidRPr="00605DA1">
              <w:rPr>
                <w:rFonts w:ascii="Times New Roman" w:hAnsi="Times New Roman" w:cs="Times New Roman"/>
                <w:sz w:val="24"/>
                <w:szCs w:val="24"/>
                <w:u w:val="single"/>
              </w:rPr>
              <w:t>ии</w:t>
            </w:r>
            <w:r w:rsidRPr="00605DA1">
              <w:rPr>
                <w:rFonts w:ascii="Times New Roman" w:hAnsi="Times New Roman" w:cs="Times New Roman"/>
                <w:sz w:val="24"/>
                <w:szCs w:val="24"/>
                <w:u w:val="single"/>
              </w:rPr>
              <w:t xml:space="preserve"> с Указом Главы РБ от 25.03.2020 N УГ-122</w:t>
            </w:r>
          </w:p>
          <w:p w:rsidR="003E235D" w:rsidRPr="00CD2AC8" w:rsidRDefault="003E235D" w:rsidP="00FB57F1">
            <w:pPr>
              <w:jc w:val="both"/>
              <w:rPr>
                <w:rFonts w:ascii="Times New Roman" w:hAnsi="Times New Roman" w:cs="Times New Roman"/>
                <w:sz w:val="24"/>
                <w:szCs w:val="24"/>
              </w:rPr>
            </w:pPr>
            <w:r w:rsidRPr="00CD2AC8">
              <w:rPr>
                <w:rFonts w:ascii="Times New Roman" w:hAnsi="Times New Roman" w:cs="Times New Roman"/>
                <w:sz w:val="24"/>
                <w:szCs w:val="24"/>
              </w:rPr>
              <w:t xml:space="preserve">"Об установлении стимулирующей выплаты медицинским работникам и о некоторых мерах по предотвращению распространения новой </w:t>
            </w:r>
            <w:proofErr w:type="spellStart"/>
            <w:r w:rsidRPr="00CD2AC8">
              <w:rPr>
                <w:rFonts w:ascii="Times New Roman" w:hAnsi="Times New Roman" w:cs="Times New Roman"/>
                <w:sz w:val="24"/>
                <w:szCs w:val="24"/>
              </w:rPr>
              <w:t>коронавирусной</w:t>
            </w:r>
            <w:proofErr w:type="spellEnd"/>
            <w:r w:rsidRPr="00CD2AC8">
              <w:rPr>
                <w:rFonts w:ascii="Times New Roman" w:hAnsi="Times New Roman" w:cs="Times New Roman"/>
                <w:sz w:val="24"/>
                <w:szCs w:val="24"/>
              </w:rPr>
              <w:t xml:space="preserve"> инфекции (2019-nCoV) на территории Республики Башкортостан"</w:t>
            </w:r>
            <w:r w:rsidR="00605DA1" w:rsidRPr="00CD2AC8">
              <w:rPr>
                <w:rFonts w:ascii="Times New Roman" w:hAnsi="Times New Roman" w:cs="Times New Roman"/>
                <w:sz w:val="24"/>
                <w:szCs w:val="24"/>
              </w:rPr>
              <w:t xml:space="preserve"> с 18 марта 2020</w:t>
            </w:r>
            <w:r w:rsidR="00605DA1">
              <w:rPr>
                <w:rFonts w:ascii="Times New Roman" w:hAnsi="Times New Roman" w:cs="Times New Roman"/>
                <w:sz w:val="24"/>
                <w:szCs w:val="24"/>
              </w:rPr>
              <w:t xml:space="preserve"> г.</w:t>
            </w:r>
            <w:r w:rsidRPr="00CD2AC8">
              <w:rPr>
                <w:rFonts w:ascii="Times New Roman" w:hAnsi="Times New Roman" w:cs="Times New Roman"/>
                <w:sz w:val="24"/>
                <w:szCs w:val="24"/>
              </w:rPr>
              <w:t>установлены  выплаты  (</w:t>
            </w:r>
            <w:r w:rsidRPr="00605DA1">
              <w:rPr>
                <w:rFonts w:ascii="Times New Roman" w:hAnsi="Times New Roman" w:cs="Times New Roman"/>
                <w:sz w:val="24"/>
                <w:szCs w:val="24"/>
                <w:u w:val="single"/>
              </w:rPr>
              <w:t>за фактически отработанное время</w:t>
            </w:r>
            <w:r w:rsidRPr="00CD2AC8">
              <w:rPr>
                <w:rFonts w:ascii="Times New Roman" w:hAnsi="Times New Roman" w:cs="Times New Roman"/>
                <w:sz w:val="24"/>
                <w:szCs w:val="24"/>
              </w:rPr>
              <w:t>) работникам медицинских организаций, подведомственных МЗ РБ, оказывающим медицинскую помощь:</w:t>
            </w:r>
          </w:p>
          <w:p w:rsidR="003E235D" w:rsidRPr="00CD2AC8" w:rsidRDefault="003E235D" w:rsidP="00FB57F1">
            <w:pPr>
              <w:jc w:val="both"/>
              <w:rPr>
                <w:rFonts w:ascii="Times New Roman" w:hAnsi="Times New Roman" w:cs="Times New Roman"/>
                <w:sz w:val="24"/>
                <w:szCs w:val="24"/>
              </w:rPr>
            </w:pPr>
            <w:r w:rsidRPr="00605DA1">
              <w:rPr>
                <w:rFonts w:ascii="Times New Roman" w:hAnsi="Times New Roman" w:cs="Times New Roman"/>
                <w:sz w:val="24"/>
                <w:szCs w:val="24"/>
                <w:u w:val="single"/>
              </w:rPr>
              <w:t xml:space="preserve"> лицам из группы риска заражения новой </w:t>
            </w:r>
            <w:proofErr w:type="spellStart"/>
            <w:r w:rsidRPr="00605DA1">
              <w:rPr>
                <w:rFonts w:ascii="Times New Roman" w:hAnsi="Times New Roman" w:cs="Times New Roman"/>
                <w:sz w:val="24"/>
                <w:szCs w:val="24"/>
                <w:u w:val="single"/>
              </w:rPr>
              <w:t>коронавирусной</w:t>
            </w:r>
            <w:proofErr w:type="spellEnd"/>
            <w:r w:rsidRPr="00605DA1">
              <w:rPr>
                <w:rFonts w:ascii="Times New Roman" w:hAnsi="Times New Roman" w:cs="Times New Roman"/>
                <w:sz w:val="24"/>
                <w:szCs w:val="24"/>
                <w:u w:val="single"/>
              </w:rPr>
              <w:t xml:space="preserve"> инфекцией в следующих размерах</w:t>
            </w:r>
            <w:r w:rsidRPr="00CD2AC8">
              <w:rPr>
                <w:rFonts w:ascii="Times New Roman" w:hAnsi="Times New Roman" w:cs="Times New Roman"/>
                <w:sz w:val="24"/>
                <w:szCs w:val="24"/>
              </w:rPr>
              <w:t>:</w:t>
            </w:r>
          </w:p>
          <w:p w:rsidR="003E235D" w:rsidRPr="00CD2AC8" w:rsidRDefault="00605DA1" w:rsidP="00FB57F1">
            <w:pPr>
              <w:jc w:val="both"/>
              <w:rPr>
                <w:rFonts w:ascii="Times New Roman" w:hAnsi="Times New Roman" w:cs="Times New Roman"/>
                <w:sz w:val="24"/>
                <w:szCs w:val="24"/>
              </w:rPr>
            </w:pPr>
            <w:r>
              <w:rPr>
                <w:rFonts w:ascii="Times New Roman" w:hAnsi="Times New Roman" w:cs="Times New Roman"/>
                <w:sz w:val="24"/>
                <w:szCs w:val="24"/>
              </w:rPr>
              <w:t xml:space="preserve">- </w:t>
            </w:r>
            <w:r w:rsidR="003E235D" w:rsidRPr="00CD2AC8">
              <w:rPr>
                <w:rFonts w:ascii="Times New Roman" w:hAnsi="Times New Roman" w:cs="Times New Roman"/>
                <w:sz w:val="24"/>
                <w:szCs w:val="24"/>
              </w:rPr>
              <w:t>5000 рублей - врачам;</w:t>
            </w:r>
          </w:p>
          <w:p w:rsidR="003E235D" w:rsidRPr="00CD2AC8" w:rsidRDefault="00605DA1" w:rsidP="00FB57F1">
            <w:pPr>
              <w:jc w:val="both"/>
              <w:rPr>
                <w:rFonts w:ascii="Times New Roman" w:hAnsi="Times New Roman" w:cs="Times New Roman"/>
                <w:sz w:val="24"/>
                <w:szCs w:val="24"/>
              </w:rPr>
            </w:pPr>
            <w:r>
              <w:rPr>
                <w:rFonts w:ascii="Times New Roman" w:hAnsi="Times New Roman" w:cs="Times New Roman"/>
                <w:sz w:val="24"/>
                <w:szCs w:val="24"/>
              </w:rPr>
              <w:t xml:space="preserve">- </w:t>
            </w:r>
            <w:r w:rsidR="003E235D" w:rsidRPr="00CD2AC8">
              <w:rPr>
                <w:rFonts w:ascii="Times New Roman" w:hAnsi="Times New Roman" w:cs="Times New Roman"/>
                <w:sz w:val="24"/>
                <w:szCs w:val="24"/>
              </w:rPr>
              <w:t>2500 рублей - среднему медицинскому персоналу.</w:t>
            </w:r>
          </w:p>
          <w:p w:rsidR="00605DA1" w:rsidRPr="00B84E07" w:rsidRDefault="00605DA1" w:rsidP="00FB57F1">
            <w:pPr>
              <w:jc w:val="both"/>
              <w:rPr>
                <w:rFonts w:ascii="Times New Roman" w:hAnsi="Times New Roman" w:cs="Times New Roman"/>
                <w:sz w:val="24"/>
                <w:szCs w:val="24"/>
              </w:rPr>
            </w:pPr>
            <w:r>
              <w:rPr>
                <w:rFonts w:ascii="Times New Roman" w:hAnsi="Times New Roman" w:cs="Times New Roman"/>
                <w:sz w:val="24"/>
                <w:szCs w:val="24"/>
              </w:rPr>
              <w:t>В</w:t>
            </w:r>
            <w:r w:rsidR="003E235D" w:rsidRPr="00CD2AC8">
              <w:rPr>
                <w:rFonts w:ascii="Times New Roman" w:hAnsi="Times New Roman" w:cs="Times New Roman"/>
                <w:sz w:val="24"/>
                <w:szCs w:val="24"/>
              </w:rPr>
              <w:t xml:space="preserve"> соответствии с Постановлени</w:t>
            </w:r>
            <w:r>
              <w:rPr>
                <w:rFonts w:ascii="Times New Roman" w:hAnsi="Times New Roman" w:cs="Times New Roman"/>
                <w:sz w:val="24"/>
                <w:szCs w:val="24"/>
              </w:rPr>
              <w:t>ем</w:t>
            </w:r>
            <w:r w:rsidR="003E235D" w:rsidRPr="00CD2AC8">
              <w:rPr>
                <w:rFonts w:ascii="Times New Roman" w:hAnsi="Times New Roman" w:cs="Times New Roman"/>
                <w:sz w:val="24"/>
                <w:szCs w:val="24"/>
              </w:rPr>
              <w:t xml:space="preserve"> Правительства РФ от 02.04.2020г. № 415</w:t>
            </w:r>
            <w:r w:rsidR="008D2F39">
              <w:rPr>
                <w:rFonts w:ascii="Times New Roman" w:hAnsi="Times New Roman" w:cs="Times New Roman"/>
                <w:sz w:val="24"/>
                <w:szCs w:val="24"/>
              </w:rPr>
              <w:t xml:space="preserve"> (постановление распространяется на правоотношения, возникшие с 30 января 2020г.)</w:t>
            </w:r>
            <w:r w:rsidR="003E235D" w:rsidRPr="00CD2AC8">
              <w:rPr>
                <w:rFonts w:ascii="Times New Roman" w:hAnsi="Times New Roman" w:cs="Times New Roman"/>
                <w:sz w:val="24"/>
                <w:szCs w:val="24"/>
              </w:rPr>
              <w:t xml:space="preserve"> установлены  </w:t>
            </w:r>
            <w:r w:rsidRPr="00CD2AC8">
              <w:rPr>
                <w:rFonts w:ascii="Times New Roman" w:hAnsi="Times New Roman" w:cs="Times New Roman"/>
                <w:sz w:val="24"/>
                <w:szCs w:val="24"/>
              </w:rPr>
              <w:t xml:space="preserve">выплаты </w:t>
            </w:r>
            <w:r w:rsidR="003E235D" w:rsidRPr="00CD2AC8">
              <w:rPr>
                <w:rFonts w:ascii="Times New Roman" w:hAnsi="Times New Roman" w:cs="Times New Roman"/>
                <w:sz w:val="24"/>
                <w:szCs w:val="24"/>
              </w:rPr>
              <w:t xml:space="preserve"> работникам, оказывающим медицинскую помощь гражданам, у которых выявлена новая </w:t>
            </w:r>
            <w:proofErr w:type="spellStart"/>
            <w:r w:rsidR="003E235D" w:rsidRPr="00605DA1">
              <w:rPr>
                <w:rFonts w:ascii="Times New Roman" w:hAnsi="Times New Roman" w:cs="Times New Roman"/>
                <w:sz w:val="24"/>
                <w:szCs w:val="24"/>
                <w:u w:val="single"/>
              </w:rPr>
              <w:t>корон</w:t>
            </w:r>
            <w:r w:rsidR="00A71D0C">
              <w:rPr>
                <w:rFonts w:ascii="Times New Roman" w:hAnsi="Times New Roman" w:cs="Times New Roman"/>
                <w:sz w:val="24"/>
                <w:szCs w:val="24"/>
                <w:u w:val="single"/>
              </w:rPr>
              <w:t>а</w:t>
            </w:r>
            <w:r w:rsidR="003E235D" w:rsidRPr="00605DA1">
              <w:rPr>
                <w:rFonts w:ascii="Times New Roman" w:hAnsi="Times New Roman" w:cs="Times New Roman"/>
                <w:sz w:val="24"/>
                <w:szCs w:val="24"/>
                <w:u w:val="single"/>
              </w:rPr>
              <w:t>вирусная</w:t>
            </w:r>
            <w:proofErr w:type="spellEnd"/>
            <w:r w:rsidR="003E235D" w:rsidRPr="00605DA1">
              <w:rPr>
                <w:rFonts w:ascii="Times New Roman" w:hAnsi="Times New Roman" w:cs="Times New Roman"/>
                <w:sz w:val="24"/>
                <w:szCs w:val="24"/>
                <w:u w:val="single"/>
              </w:rPr>
              <w:t xml:space="preserve"> инфекция</w:t>
            </w:r>
            <w:r w:rsidR="00707C70">
              <w:rPr>
                <w:rFonts w:ascii="Times New Roman" w:hAnsi="Times New Roman" w:cs="Times New Roman"/>
                <w:sz w:val="24"/>
                <w:szCs w:val="24"/>
                <w:u w:val="single"/>
              </w:rPr>
              <w:t>,</w:t>
            </w:r>
            <w:r w:rsidR="00707C70" w:rsidRPr="00707C70">
              <w:rPr>
                <w:rFonts w:ascii="Times New Roman" w:hAnsi="Times New Roman" w:cs="Times New Roman"/>
                <w:sz w:val="24"/>
                <w:szCs w:val="24"/>
              </w:rPr>
              <w:t xml:space="preserve"> </w:t>
            </w:r>
            <w:proofErr w:type="spellStart"/>
            <w:r w:rsidR="00707C70" w:rsidRPr="00707C70">
              <w:rPr>
                <w:rFonts w:ascii="Times New Roman" w:hAnsi="Times New Roman" w:cs="Times New Roman"/>
                <w:sz w:val="24"/>
                <w:szCs w:val="24"/>
              </w:rPr>
              <w:t>атакже</w:t>
            </w:r>
            <w:proofErr w:type="spellEnd"/>
            <w:r w:rsidR="00707C70" w:rsidRPr="00707C70">
              <w:rPr>
                <w:rFonts w:ascii="Times New Roman" w:hAnsi="Times New Roman" w:cs="Times New Roman"/>
                <w:sz w:val="24"/>
                <w:szCs w:val="24"/>
              </w:rPr>
              <w:t xml:space="preserve"> оказывающим медицинскую </w:t>
            </w:r>
            <w:proofErr w:type="spellStart"/>
            <w:r w:rsidR="00707C70" w:rsidRPr="00707C70">
              <w:rPr>
                <w:rFonts w:ascii="Times New Roman" w:hAnsi="Times New Roman" w:cs="Times New Roman"/>
                <w:sz w:val="24"/>
                <w:szCs w:val="24"/>
              </w:rPr>
              <w:t>помощь</w:t>
            </w:r>
            <w:r w:rsidR="003E235D" w:rsidRPr="00605DA1">
              <w:rPr>
                <w:rFonts w:ascii="Times New Roman" w:hAnsi="Times New Roman" w:cs="Times New Roman"/>
                <w:sz w:val="24"/>
                <w:szCs w:val="24"/>
                <w:u w:val="single"/>
              </w:rPr>
              <w:t>лицам</w:t>
            </w:r>
            <w:proofErr w:type="spellEnd"/>
            <w:r w:rsidR="003E235D" w:rsidRPr="00605DA1">
              <w:rPr>
                <w:rFonts w:ascii="Times New Roman" w:hAnsi="Times New Roman" w:cs="Times New Roman"/>
                <w:sz w:val="24"/>
                <w:szCs w:val="24"/>
                <w:u w:val="single"/>
              </w:rPr>
              <w:t xml:space="preserve"> из группы риска заражения новой </w:t>
            </w:r>
            <w:proofErr w:type="spellStart"/>
            <w:r w:rsidR="003E235D" w:rsidRPr="00605DA1">
              <w:rPr>
                <w:rFonts w:ascii="Times New Roman" w:hAnsi="Times New Roman" w:cs="Times New Roman"/>
                <w:sz w:val="24"/>
                <w:szCs w:val="24"/>
                <w:u w:val="single"/>
              </w:rPr>
              <w:t>корон</w:t>
            </w:r>
            <w:r w:rsidR="00A71D0C">
              <w:rPr>
                <w:rFonts w:ascii="Times New Roman" w:hAnsi="Times New Roman" w:cs="Times New Roman"/>
                <w:sz w:val="24"/>
                <w:szCs w:val="24"/>
                <w:u w:val="single"/>
              </w:rPr>
              <w:t>а</w:t>
            </w:r>
            <w:r w:rsidR="003E235D" w:rsidRPr="00605DA1">
              <w:rPr>
                <w:rFonts w:ascii="Times New Roman" w:hAnsi="Times New Roman" w:cs="Times New Roman"/>
                <w:sz w:val="24"/>
                <w:szCs w:val="24"/>
                <w:u w:val="single"/>
              </w:rPr>
              <w:t>вирусной</w:t>
            </w:r>
            <w:proofErr w:type="spellEnd"/>
            <w:r w:rsidR="003E235D" w:rsidRPr="00605DA1">
              <w:rPr>
                <w:rFonts w:ascii="Times New Roman" w:hAnsi="Times New Roman" w:cs="Times New Roman"/>
                <w:sz w:val="24"/>
                <w:szCs w:val="24"/>
                <w:u w:val="single"/>
              </w:rPr>
              <w:t xml:space="preserve"> инфекцие</w:t>
            </w:r>
            <w:r>
              <w:rPr>
                <w:rFonts w:ascii="Times New Roman" w:hAnsi="Times New Roman" w:cs="Times New Roman"/>
                <w:sz w:val="24"/>
                <w:szCs w:val="24"/>
                <w:u w:val="single"/>
              </w:rPr>
              <w:t>й</w:t>
            </w:r>
            <w:r w:rsidR="00B84E07" w:rsidRPr="00B84E07">
              <w:rPr>
                <w:rFonts w:ascii="Times New Roman" w:hAnsi="Times New Roman" w:cs="Times New Roman"/>
                <w:sz w:val="24"/>
                <w:szCs w:val="24"/>
              </w:rPr>
              <w:t>(за фактически отработанное время)</w:t>
            </w:r>
            <w:r w:rsidRPr="00B84E07">
              <w:rPr>
                <w:rFonts w:ascii="Times New Roman" w:hAnsi="Times New Roman" w:cs="Times New Roman"/>
                <w:sz w:val="24"/>
                <w:szCs w:val="24"/>
              </w:rPr>
              <w:t>:</w:t>
            </w:r>
          </w:p>
          <w:p w:rsidR="003E235D" w:rsidRPr="00B84E07" w:rsidRDefault="00605DA1" w:rsidP="00FB57F1">
            <w:pPr>
              <w:jc w:val="both"/>
              <w:rPr>
                <w:rFonts w:ascii="Times New Roman" w:hAnsi="Times New Roman" w:cs="Times New Roman"/>
                <w:sz w:val="24"/>
                <w:szCs w:val="24"/>
              </w:rPr>
            </w:pPr>
            <w:r w:rsidRPr="00B84E07">
              <w:rPr>
                <w:rFonts w:ascii="Times New Roman" w:hAnsi="Times New Roman" w:cs="Times New Roman"/>
                <w:sz w:val="24"/>
                <w:szCs w:val="24"/>
              </w:rPr>
              <w:t xml:space="preserve">- врачам скорой </w:t>
            </w:r>
            <w:proofErr w:type="spellStart"/>
            <w:r w:rsidRPr="00B84E07">
              <w:rPr>
                <w:rFonts w:ascii="Times New Roman" w:hAnsi="Times New Roman" w:cs="Times New Roman"/>
                <w:sz w:val="24"/>
                <w:szCs w:val="24"/>
              </w:rPr>
              <w:t>медиинской</w:t>
            </w:r>
            <w:proofErr w:type="spellEnd"/>
            <w:r w:rsidRPr="00B84E07">
              <w:rPr>
                <w:rFonts w:ascii="Times New Roman" w:hAnsi="Times New Roman" w:cs="Times New Roman"/>
                <w:sz w:val="24"/>
                <w:szCs w:val="24"/>
              </w:rPr>
              <w:t xml:space="preserve"> помощи – 25390 руб.,</w:t>
            </w:r>
          </w:p>
          <w:p w:rsidR="00605DA1" w:rsidRDefault="00605DA1" w:rsidP="00FB57F1">
            <w:pPr>
              <w:jc w:val="both"/>
              <w:rPr>
                <w:rFonts w:ascii="Times New Roman" w:hAnsi="Times New Roman" w:cs="Times New Roman"/>
                <w:sz w:val="24"/>
                <w:szCs w:val="24"/>
              </w:rPr>
            </w:pPr>
            <w:r>
              <w:rPr>
                <w:rFonts w:ascii="Times New Roman" w:hAnsi="Times New Roman" w:cs="Times New Roman"/>
                <w:sz w:val="24"/>
                <w:szCs w:val="24"/>
              </w:rPr>
              <w:t>- среднему медперсоналу, участвующему</w:t>
            </w:r>
            <w:r w:rsidR="00A71D0C">
              <w:rPr>
                <w:rFonts w:ascii="Times New Roman" w:hAnsi="Times New Roman" w:cs="Times New Roman"/>
                <w:sz w:val="24"/>
                <w:szCs w:val="24"/>
              </w:rPr>
              <w:t xml:space="preserve"> в оказании скорой медпомощи – 12695 руб.,</w:t>
            </w:r>
          </w:p>
          <w:p w:rsidR="00A71D0C" w:rsidRDefault="00A71D0C" w:rsidP="00FB57F1">
            <w:pPr>
              <w:jc w:val="both"/>
              <w:rPr>
                <w:rFonts w:ascii="Times New Roman" w:hAnsi="Times New Roman" w:cs="Times New Roman"/>
                <w:sz w:val="24"/>
                <w:szCs w:val="24"/>
              </w:rPr>
            </w:pPr>
            <w:r>
              <w:rPr>
                <w:rFonts w:ascii="Times New Roman" w:hAnsi="Times New Roman" w:cs="Times New Roman"/>
                <w:sz w:val="24"/>
                <w:szCs w:val="24"/>
              </w:rPr>
              <w:t>- фельдшерам (медсестрам) по приему вызовов скорой медпомощи и передаче их выездным бригадам скорой медпомощи – 6347 руб.,</w:t>
            </w:r>
          </w:p>
          <w:p w:rsidR="00A71D0C" w:rsidRDefault="00A71D0C" w:rsidP="00FB57F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врачам подразделений, оказывающим первичную </w:t>
            </w:r>
            <w:proofErr w:type="spellStart"/>
            <w:r>
              <w:rPr>
                <w:rFonts w:ascii="Times New Roman" w:hAnsi="Times New Roman" w:cs="Times New Roman"/>
                <w:sz w:val="24"/>
                <w:szCs w:val="24"/>
              </w:rPr>
              <w:t>медико</w:t>
            </w:r>
            <w:proofErr w:type="spellEnd"/>
            <w:r>
              <w:rPr>
                <w:rFonts w:ascii="Times New Roman" w:hAnsi="Times New Roman" w:cs="Times New Roman"/>
                <w:sz w:val="24"/>
                <w:szCs w:val="24"/>
              </w:rPr>
              <w:t xml:space="preserve"> – санитарную помощь – 25390 руб.,</w:t>
            </w:r>
          </w:p>
          <w:p w:rsidR="00A71D0C" w:rsidRDefault="00A71D0C" w:rsidP="00FB57F1">
            <w:pPr>
              <w:jc w:val="both"/>
              <w:rPr>
                <w:rFonts w:ascii="Times New Roman" w:hAnsi="Times New Roman" w:cs="Times New Roman"/>
                <w:sz w:val="24"/>
                <w:szCs w:val="24"/>
              </w:rPr>
            </w:pPr>
            <w:r>
              <w:rPr>
                <w:rFonts w:ascii="Times New Roman" w:hAnsi="Times New Roman" w:cs="Times New Roman"/>
                <w:sz w:val="24"/>
                <w:szCs w:val="24"/>
              </w:rPr>
              <w:t xml:space="preserve">-среднему </w:t>
            </w:r>
            <w:proofErr w:type="spellStart"/>
            <w:r>
              <w:rPr>
                <w:rFonts w:ascii="Times New Roman" w:hAnsi="Times New Roman" w:cs="Times New Roman"/>
                <w:sz w:val="24"/>
                <w:szCs w:val="24"/>
              </w:rPr>
              <w:t>медперсоналу</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частвующему</w:t>
            </w:r>
            <w:proofErr w:type="spellEnd"/>
            <w:r>
              <w:rPr>
                <w:rFonts w:ascii="Times New Roman" w:hAnsi="Times New Roman" w:cs="Times New Roman"/>
                <w:sz w:val="24"/>
                <w:szCs w:val="24"/>
              </w:rPr>
              <w:t xml:space="preserve"> в оказании первичной </w:t>
            </w:r>
            <w:proofErr w:type="spellStart"/>
            <w:r>
              <w:rPr>
                <w:rFonts w:ascii="Times New Roman" w:hAnsi="Times New Roman" w:cs="Times New Roman"/>
                <w:sz w:val="24"/>
                <w:szCs w:val="24"/>
              </w:rPr>
              <w:t>медико</w:t>
            </w:r>
            <w:proofErr w:type="spellEnd"/>
            <w:r>
              <w:rPr>
                <w:rFonts w:ascii="Times New Roman" w:hAnsi="Times New Roman" w:cs="Times New Roman"/>
                <w:sz w:val="24"/>
                <w:szCs w:val="24"/>
              </w:rPr>
              <w:t>–санитар</w:t>
            </w:r>
            <w:r w:rsidR="00A83279">
              <w:rPr>
                <w:rFonts w:ascii="Times New Roman" w:hAnsi="Times New Roman" w:cs="Times New Roman"/>
                <w:sz w:val="24"/>
                <w:szCs w:val="24"/>
              </w:rPr>
              <w:t>.п</w:t>
            </w:r>
            <w:r>
              <w:rPr>
                <w:rFonts w:ascii="Times New Roman" w:hAnsi="Times New Roman" w:cs="Times New Roman"/>
                <w:sz w:val="24"/>
                <w:szCs w:val="24"/>
              </w:rPr>
              <w:t>омощи</w:t>
            </w:r>
            <w:r w:rsidR="00A83279">
              <w:rPr>
                <w:rFonts w:ascii="Times New Roman" w:hAnsi="Times New Roman" w:cs="Times New Roman"/>
                <w:sz w:val="24"/>
                <w:szCs w:val="24"/>
              </w:rPr>
              <w:t>-12695руб</w:t>
            </w:r>
          </w:p>
          <w:p w:rsidR="00A71D0C" w:rsidRDefault="00A83279" w:rsidP="00FB57F1">
            <w:pPr>
              <w:jc w:val="both"/>
              <w:rPr>
                <w:rFonts w:ascii="Times New Roman" w:hAnsi="Times New Roman" w:cs="Times New Roman"/>
                <w:sz w:val="24"/>
                <w:szCs w:val="24"/>
              </w:rPr>
            </w:pPr>
            <w:r>
              <w:rPr>
                <w:rFonts w:ascii="Times New Roman" w:hAnsi="Times New Roman" w:cs="Times New Roman"/>
                <w:sz w:val="24"/>
                <w:szCs w:val="24"/>
              </w:rPr>
              <w:t xml:space="preserve">- младшему медперсоналу, обеспечивающему условия для оказания первичной </w:t>
            </w:r>
            <w:proofErr w:type="spellStart"/>
            <w:r>
              <w:rPr>
                <w:rFonts w:ascii="Times New Roman" w:hAnsi="Times New Roman" w:cs="Times New Roman"/>
                <w:sz w:val="24"/>
                <w:szCs w:val="24"/>
              </w:rPr>
              <w:t>медико</w:t>
            </w:r>
            <w:proofErr w:type="spellEnd"/>
            <w:r>
              <w:rPr>
                <w:rFonts w:ascii="Times New Roman" w:hAnsi="Times New Roman" w:cs="Times New Roman"/>
                <w:sz w:val="24"/>
                <w:szCs w:val="24"/>
              </w:rPr>
              <w:t xml:space="preserve"> – санитарной помощи – 6347 руб.</w:t>
            </w:r>
          </w:p>
          <w:p w:rsidR="00A83279" w:rsidRDefault="00A83279" w:rsidP="00FB57F1">
            <w:pPr>
              <w:jc w:val="both"/>
              <w:rPr>
                <w:rFonts w:ascii="Times New Roman" w:hAnsi="Times New Roman" w:cs="Times New Roman"/>
                <w:sz w:val="24"/>
                <w:szCs w:val="24"/>
              </w:rPr>
            </w:pPr>
            <w:r>
              <w:rPr>
                <w:rFonts w:ascii="Times New Roman" w:hAnsi="Times New Roman" w:cs="Times New Roman"/>
                <w:sz w:val="24"/>
                <w:szCs w:val="24"/>
              </w:rPr>
              <w:t>- врачам, оказывающим специализированную медпомощь в стационарных условиях – 31737 руб.</w:t>
            </w:r>
          </w:p>
          <w:p w:rsidR="00A83279" w:rsidRDefault="00A83279" w:rsidP="00FB57F1">
            <w:pPr>
              <w:jc w:val="both"/>
              <w:rPr>
                <w:rFonts w:ascii="Times New Roman" w:hAnsi="Times New Roman" w:cs="Times New Roman"/>
                <w:sz w:val="24"/>
                <w:szCs w:val="24"/>
              </w:rPr>
            </w:pPr>
            <w:r>
              <w:rPr>
                <w:rFonts w:ascii="Times New Roman" w:hAnsi="Times New Roman" w:cs="Times New Roman"/>
                <w:sz w:val="24"/>
                <w:szCs w:val="24"/>
              </w:rPr>
              <w:t xml:space="preserve">- среднему медперсоналу, участвующему в оказании </w:t>
            </w:r>
            <w:r w:rsidR="00707C70">
              <w:rPr>
                <w:rFonts w:ascii="Times New Roman" w:hAnsi="Times New Roman" w:cs="Times New Roman"/>
                <w:sz w:val="24"/>
                <w:szCs w:val="24"/>
              </w:rPr>
              <w:t>специализированной медпомощи в стационарных условиях – 15869 руб.,</w:t>
            </w:r>
          </w:p>
          <w:p w:rsidR="00707C70" w:rsidRPr="00CD2AC8" w:rsidRDefault="00707C70" w:rsidP="00FB57F1">
            <w:pPr>
              <w:jc w:val="both"/>
              <w:rPr>
                <w:rFonts w:ascii="Times New Roman" w:hAnsi="Times New Roman" w:cs="Times New Roman"/>
                <w:sz w:val="24"/>
                <w:szCs w:val="24"/>
              </w:rPr>
            </w:pPr>
            <w:r>
              <w:rPr>
                <w:rFonts w:ascii="Times New Roman" w:hAnsi="Times New Roman" w:cs="Times New Roman"/>
                <w:sz w:val="24"/>
                <w:szCs w:val="24"/>
              </w:rPr>
              <w:t>- младшему медперсоналу, обеспечивающему условия для оказания специализированной медпомощи в стационарных условиях – 9521 руб.</w:t>
            </w:r>
          </w:p>
          <w:p w:rsidR="003E235D" w:rsidRDefault="003E235D" w:rsidP="00FB57F1">
            <w:pPr>
              <w:jc w:val="both"/>
              <w:rPr>
                <w:rFonts w:ascii="Times New Roman" w:hAnsi="Times New Roman" w:cs="Times New Roman"/>
                <w:sz w:val="24"/>
                <w:szCs w:val="24"/>
              </w:rPr>
            </w:pPr>
            <w:r w:rsidRPr="00CD2AC8">
              <w:rPr>
                <w:rFonts w:ascii="Times New Roman" w:hAnsi="Times New Roman" w:cs="Times New Roman"/>
                <w:sz w:val="24"/>
                <w:szCs w:val="24"/>
              </w:rPr>
              <w:t>Рекомендуе</w:t>
            </w:r>
            <w:r w:rsidR="00605DA1">
              <w:rPr>
                <w:rFonts w:ascii="Times New Roman" w:hAnsi="Times New Roman" w:cs="Times New Roman"/>
                <w:sz w:val="24"/>
                <w:szCs w:val="24"/>
              </w:rPr>
              <w:t>м</w:t>
            </w:r>
            <w:r w:rsidRPr="00CD2AC8">
              <w:rPr>
                <w:rFonts w:ascii="Times New Roman" w:hAnsi="Times New Roman" w:cs="Times New Roman"/>
                <w:sz w:val="24"/>
                <w:szCs w:val="24"/>
              </w:rPr>
              <w:t xml:space="preserve"> работникам медицинских организаций вести учет времени оказания медицинской помощи категориям лиц, указанных в вышеперечисленных документах.</w:t>
            </w:r>
          </w:p>
          <w:p w:rsidR="00B52913" w:rsidRDefault="00B52913" w:rsidP="00FB57F1">
            <w:pPr>
              <w:jc w:val="both"/>
              <w:rPr>
                <w:rFonts w:ascii="Times New Roman" w:hAnsi="Times New Roman" w:cs="Times New Roman"/>
                <w:sz w:val="24"/>
                <w:szCs w:val="24"/>
              </w:rPr>
            </w:pPr>
          </w:p>
          <w:p w:rsidR="0000293C" w:rsidRPr="00F61FB9" w:rsidRDefault="008D2F39" w:rsidP="00F61FB9">
            <w:pPr>
              <w:jc w:val="both"/>
              <w:rPr>
                <w:rFonts w:ascii="Times New Roman" w:hAnsi="Times New Roman" w:cs="Times New Roman"/>
                <w:i/>
                <w:iCs/>
                <w:sz w:val="24"/>
                <w:szCs w:val="24"/>
              </w:rPr>
            </w:pPr>
            <w:r w:rsidRPr="00F61FB9">
              <w:rPr>
                <w:rFonts w:ascii="Times New Roman" w:hAnsi="Times New Roman" w:cs="Times New Roman"/>
                <w:i/>
                <w:iCs/>
                <w:sz w:val="24"/>
                <w:szCs w:val="24"/>
              </w:rPr>
              <w:t>Примечание</w:t>
            </w:r>
            <w:r w:rsidR="00F61FB9">
              <w:rPr>
                <w:rFonts w:ascii="Times New Roman" w:hAnsi="Times New Roman" w:cs="Times New Roman"/>
                <w:i/>
                <w:iCs/>
                <w:sz w:val="24"/>
                <w:szCs w:val="24"/>
              </w:rPr>
              <w:t>:</w:t>
            </w:r>
            <w:r w:rsidR="00F61FB9" w:rsidRPr="00F61FB9">
              <w:rPr>
                <w:rFonts w:ascii="Times New Roman" w:hAnsi="Times New Roman" w:cs="Times New Roman"/>
                <w:i/>
                <w:iCs/>
                <w:sz w:val="24"/>
                <w:szCs w:val="24"/>
              </w:rPr>
              <w:t xml:space="preserve">  к лицам из группы риска заражения новой </w:t>
            </w:r>
            <w:proofErr w:type="spellStart"/>
            <w:r w:rsidR="00F61FB9" w:rsidRPr="00F61FB9">
              <w:rPr>
                <w:rFonts w:ascii="Times New Roman" w:hAnsi="Times New Roman" w:cs="Times New Roman"/>
                <w:i/>
                <w:iCs/>
                <w:sz w:val="24"/>
                <w:szCs w:val="24"/>
              </w:rPr>
              <w:t>коронавирусной</w:t>
            </w:r>
            <w:proofErr w:type="spellEnd"/>
            <w:r w:rsidR="00F61FB9" w:rsidRPr="00F61FB9">
              <w:rPr>
                <w:rFonts w:ascii="Times New Roman" w:hAnsi="Times New Roman" w:cs="Times New Roman"/>
                <w:i/>
                <w:iCs/>
                <w:sz w:val="24"/>
                <w:szCs w:val="24"/>
              </w:rPr>
              <w:t xml:space="preserve"> инфекцией по словам Главного геронтолога МЗ РФ Ольги Ткачевой относятся в том числе </w:t>
            </w:r>
            <w:r w:rsidR="00F61FB9" w:rsidRPr="00F61FB9">
              <w:rPr>
                <w:rFonts w:eastAsia="Times New Roman"/>
                <w:i/>
                <w:iCs/>
                <w:color w:val="000000"/>
                <w:lang w:eastAsia="ru-RU"/>
              </w:rPr>
              <w:t xml:space="preserve">пожилые люди, ВИЧ-инфицированные, пациенты с аутоиммунными или онкологическими заболеваниями, перенесшие трансплантацию органов, страдающие хроническими заболеваниями, такими как сахарный диабет, ожирение, бронхит, бронхиальная астма, а также </w:t>
            </w:r>
            <w:proofErr w:type="spellStart"/>
            <w:r w:rsidR="00F61FB9" w:rsidRPr="00F61FB9">
              <w:rPr>
                <w:rFonts w:eastAsia="Times New Roman"/>
                <w:i/>
                <w:iCs/>
                <w:color w:val="000000"/>
                <w:lang w:eastAsia="ru-RU"/>
              </w:rPr>
              <w:t>сердечно-сосудистыми</w:t>
            </w:r>
            <w:proofErr w:type="spellEnd"/>
            <w:r w:rsidR="00F61FB9" w:rsidRPr="00F61FB9">
              <w:rPr>
                <w:rFonts w:eastAsia="Times New Roman"/>
                <w:i/>
                <w:iCs/>
                <w:color w:val="000000"/>
                <w:lang w:eastAsia="ru-RU"/>
              </w:rPr>
              <w:t xml:space="preserve"> заболеваниями.</w:t>
            </w:r>
          </w:p>
          <w:p w:rsidR="008D2F39" w:rsidRPr="00D12337" w:rsidRDefault="0000293C" w:rsidP="00F61FB9">
            <w:pPr>
              <w:rPr>
                <w:rFonts w:ascii="Times New Roman" w:hAnsi="Times New Roman" w:cs="Times New Roman"/>
                <w:sz w:val="24"/>
                <w:szCs w:val="24"/>
              </w:rPr>
            </w:pPr>
            <w:r w:rsidRPr="00F61FB9">
              <w:rPr>
                <w:rFonts w:ascii="Segoe UI" w:eastAsia="Times New Roman" w:hAnsi="Segoe UI" w:cs="Segoe UI"/>
                <w:i/>
                <w:iCs/>
                <w:noProof/>
                <w:color w:val="000000"/>
                <w:sz w:val="27"/>
                <w:szCs w:val="27"/>
                <w:lang w:eastAsia="ru-RU"/>
              </w:rPr>
              <w:drawing>
                <wp:inline distT="0" distB="0" distL="0" distR="0">
                  <wp:extent cx="47625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3E235D" w:rsidRPr="00755F92" w:rsidTr="00FB57F1">
        <w:tc>
          <w:tcPr>
            <w:tcW w:w="567" w:type="dxa"/>
          </w:tcPr>
          <w:p w:rsidR="003E235D" w:rsidRPr="00755F92" w:rsidRDefault="003E235D" w:rsidP="00FB57F1">
            <w:pPr>
              <w:jc w:val="center"/>
              <w:rPr>
                <w:rFonts w:ascii="Times New Roman" w:hAnsi="Times New Roman" w:cs="Times New Roman"/>
              </w:rPr>
            </w:pPr>
            <w:r>
              <w:rPr>
                <w:rFonts w:ascii="Times New Roman" w:hAnsi="Times New Roman" w:cs="Times New Roman"/>
              </w:rPr>
              <w:lastRenderedPageBreak/>
              <w:t>2</w:t>
            </w:r>
          </w:p>
        </w:tc>
        <w:tc>
          <w:tcPr>
            <w:tcW w:w="3386" w:type="dxa"/>
          </w:tcPr>
          <w:p w:rsidR="003E235D" w:rsidRPr="00D12337" w:rsidRDefault="003E235D" w:rsidP="00FB57F1">
            <w:pPr>
              <w:jc w:val="both"/>
              <w:rPr>
                <w:rFonts w:ascii="Times New Roman" w:hAnsi="Times New Roman" w:cs="Times New Roman"/>
                <w:b/>
                <w:sz w:val="24"/>
                <w:szCs w:val="24"/>
              </w:rPr>
            </w:pPr>
            <w:r>
              <w:rPr>
                <w:rFonts w:ascii="Times New Roman" w:hAnsi="Times New Roman" w:cs="Times New Roman"/>
                <w:b/>
                <w:sz w:val="24"/>
                <w:szCs w:val="24"/>
              </w:rPr>
              <w:t xml:space="preserve">Доплаты медработникам за работу с потенциальными больными будут осуществляться только при подтвержденном у больного диагнозе </w:t>
            </w:r>
            <w:r>
              <w:rPr>
                <w:rFonts w:ascii="Times New Roman" w:hAnsi="Times New Roman" w:cs="Times New Roman"/>
                <w:b/>
                <w:sz w:val="24"/>
                <w:szCs w:val="24"/>
                <w:lang w:val="en-US"/>
              </w:rPr>
              <w:t>COVID</w:t>
            </w:r>
            <w:r>
              <w:rPr>
                <w:rFonts w:ascii="Times New Roman" w:hAnsi="Times New Roman" w:cs="Times New Roman"/>
                <w:b/>
                <w:sz w:val="24"/>
                <w:szCs w:val="24"/>
              </w:rPr>
              <w:t xml:space="preserve">? </w:t>
            </w:r>
          </w:p>
        </w:tc>
        <w:tc>
          <w:tcPr>
            <w:tcW w:w="10348" w:type="dxa"/>
          </w:tcPr>
          <w:p w:rsidR="00605DA1" w:rsidRPr="00CD2AC8" w:rsidRDefault="00695263" w:rsidP="00605DA1">
            <w:pPr>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Указом Главы РБ от 25.03.2020г. №УГ – 122 установлены выплаты стимулирующего характера </w:t>
            </w:r>
            <w:r w:rsidRPr="00B52913">
              <w:rPr>
                <w:rFonts w:ascii="Times New Roman" w:hAnsi="Times New Roman" w:cs="Times New Roman"/>
                <w:sz w:val="24"/>
                <w:szCs w:val="24"/>
                <w:u w:val="single"/>
              </w:rPr>
              <w:t>за фактически отработанное время</w:t>
            </w:r>
            <w:r>
              <w:rPr>
                <w:rFonts w:ascii="Times New Roman" w:hAnsi="Times New Roman" w:cs="Times New Roman"/>
                <w:sz w:val="24"/>
                <w:szCs w:val="24"/>
              </w:rPr>
              <w:t xml:space="preserve"> работникам</w:t>
            </w:r>
            <w:r w:rsidR="000F0F66">
              <w:rPr>
                <w:rFonts w:ascii="Times New Roman" w:hAnsi="Times New Roman" w:cs="Times New Roman"/>
                <w:sz w:val="24"/>
                <w:szCs w:val="24"/>
              </w:rPr>
              <w:t xml:space="preserve">, оказывающим медицинскую помощь пациентам, заболевание которых вызвано штаммом </w:t>
            </w:r>
            <w:proofErr w:type="spellStart"/>
            <w:r w:rsidR="000F0F66">
              <w:rPr>
                <w:rFonts w:ascii="Times New Roman" w:hAnsi="Times New Roman" w:cs="Times New Roman"/>
                <w:sz w:val="24"/>
                <w:szCs w:val="24"/>
              </w:rPr>
              <w:t>коронавируса</w:t>
            </w:r>
            <w:proofErr w:type="spellEnd"/>
            <w:r w:rsidR="00605DA1" w:rsidRPr="00CD2AC8">
              <w:rPr>
                <w:rFonts w:ascii="Times New Roman" w:hAnsi="Times New Roman" w:cs="Times New Roman"/>
                <w:sz w:val="24"/>
                <w:szCs w:val="24"/>
              </w:rPr>
              <w:t xml:space="preserve"> в следующих размерах:</w:t>
            </w:r>
          </w:p>
          <w:p w:rsidR="00605DA1" w:rsidRPr="00CD2AC8" w:rsidRDefault="00B52913" w:rsidP="00605DA1">
            <w:pPr>
              <w:jc w:val="both"/>
              <w:rPr>
                <w:rFonts w:ascii="Times New Roman" w:hAnsi="Times New Roman" w:cs="Times New Roman"/>
                <w:sz w:val="24"/>
                <w:szCs w:val="24"/>
              </w:rPr>
            </w:pPr>
            <w:r>
              <w:rPr>
                <w:rFonts w:ascii="Times New Roman" w:hAnsi="Times New Roman" w:cs="Times New Roman"/>
                <w:sz w:val="24"/>
                <w:szCs w:val="24"/>
              </w:rPr>
              <w:t xml:space="preserve">- </w:t>
            </w:r>
            <w:r w:rsidR="00605DA1" w:rsidRPr="00CD2AC8">
              <w:rPr>
                <w:rFonts w:ascii="Times New Roman" w:hAnsi="Times New Roman" w:cs="Times New Roman"/>
                <w:sz w:val="24"/>
                <w:szCs w:val="24"/>
              </w:rPr>
              <w:t>25000 рублей - врачам и специалистам с высшим немедицинским образованием;</w:t>
            </w:r>
          </w:p>
          <w:p w:rsidR="00605DA1" w:rsidRPr="00CD2AC8" w:rsidRDefault="00B52913" w:rsidP="00605DA1">
            <w:pPr>
              <w:jc w:val="both"/>
              <w:rPr>
                <w:rFonts w:ascii="Times New Roman" w:hAnsi="Times New Roman" w:cs="Times New Roman"/>
                <w:sz w:val="24"/>
                <w:szCs w:val="24"/>
              </w:rPr>
            </w:pPr>
            <w:r>
              <w:rPr>
                <w:rFonts w:ascii="Times New Roman" w:hAnsi="Times New Roman" w:cs="Times New Roman"/>
                <w:sz w:val="24"/>
                <w:szCs w:val="24"/>
              </w:rPr>
              <w:t xml:space="preserve">- </w:t>
            </w:r>
            <w:r w:rsidR="00605DA1" w:rsidRPr="00CD2AC8">
              <w:rPr>
                <w:rFonts w:ascii="Times New Roman" w:hAnsi="Times New Roman" w:cs="Times New Roman"/>
                <w:sz w:val="24"/>
                <w:szCs w:val="24"/>
              </w:rPr>
              <w:t>15000 рублей - среднему медицинскому персоналу;</w:t>
            </w:r>
          </w:p>
          <w:p w:rsidR="00605DA1" w:rsidRPr="00CD2AC8" w:rsidRDefault="00B52913" w:rsidP="00605DA1">
            <w:pPr>
              <w:jc w:val="both"/>
              <w:rPr>
                <w:rFonts w:ascii="Times New Roman" w:hAnsi="Times New Roman" w:cs="Times New Roman"/>
                <w:sz w:val="24"/>
                <w:szCs w:val="24"/>
              </w:rPr>
            </w:pPr>
            <w:r>
              <w:rPr>
                <w:rFonts w:ascii="Times New Roman" w:hAnsi="Times New Roman" w:cs="Times New Roman"/>
                <w:sz w:val="24"/>
                <w:szCs w:val="24"/>
              </w:rPr>
              <w:t xml:space="preserve">- </w:t>
            </w:r>
            <w:r w:rsidR="00605DA1" w:rsidRPr="00CD2AC8">
              <w:rPr>
                <w:rFonts w:ascii="Times New Roman" w:hAnsi="Times New Roman" w:cs="Times New Roman"/>
                <w:sz w:val="24"/>
                <w:szCs w:val="24"/>
              </w:rPr>
              <w:t>5000 рублей - младшему медицинскому персоналу;</w:t>
            </w:r>
          </w:p>
          <w:p w:rsidR="003E235D" w:rsidRDefault="00B52913" w:rsidP="00FB57F1">
            <w:pPr>
              <w:jc w:val="both"/>
              <w:rPr>
                <w:rFonts w:ascii="Times New Roman" w:hAnsi="Times New Roman" w:cs="Times New Roman"/>
                <w:sz w:val="24"/>
                <w:szCs w:val="24"/>
              </w:rPr>
            </w:pPr>
            <w:r>
              <w:rPr>
                <w:rFonts w:ascii="Times New Roman" w:hAnsi="Times New Roman" w:cs="Times New Roman"/>
                <w:sz w:val="24"/>
                <w:szCs w:val="24"/>
              </w:rPr>
              <w:t>Э</w:t>
            </w:r>
            <w:r w:rsidR="000F0F66">
              <w:rPr>
                <w:rFonts w:ascii="Times New Roman" w:hAnsi="Times New Roman" w:cs="Times New Roman"/>
                <w:sz w:val="24"/>
                <w:szCs w:val="24"/>
              </w:rPr>
              <w:t>ти выплаты распространяются на медработников, проводящих лабораторную диагностику</w:t>
            </w:r>
            <w:r w:rsidR="001A476A">
              <w:rPr>
                <w:rFonts w:ascii="Times New Roman" w:hAnsi="Times New Roman" w:cs="Times New Roman"/>
                <w:sz w:val="24"/>
                <w:szCs w:val="24"/>
              </w:rPr>
              <w:t xml:space="preserve"> новой </w:t>
            </w:r>
            <w:proofErr w:type="spellStart"/>
            <w:r w:rsidR="001A476A">
              <w:rPr>
                <w:rFonts w:ascii="Times New Roman" w:hAnsi="Times New Roman" w:cs="Times New Roman"/>
                <w:sz w:val="24"/>
                <w:szCs w:val="24"/>
              </w:rPr>
              <w:t>коронавирусной</w:t>
            </w:r>
            <w:proofErr w:type="spellEnd"/>
            <w:r w:rsidR="001A476A">
              <w:rPr>
                <w:rFonts w:ascii="Times New Roman" w:hAnsi="Times New Roman" w:cs="Times New Roman"/>
                <w:sz w:val="24"/>
                <w:szCs w:val="24"/>
              </w:rPr>
              <w:t xml:space="preserve"> инфекци</w:t>
            </w:r>
            <w:r>
              <w:rPr>
                <w:rFonts w:ascii="Times New Roman" w:hAnsi="Times New Roman" w:cs="Times New Roman"/>
                <w:sz w:val="24"/>
                <w:szCs w:val="24"/>
              </w:rPr>
              <w:t>и</w:t>
            </w:r>
            <w:r w:rsidR="001A476A">
              <w:rPr>
                <w:rFonts w:ascii="Times New Roman" w:hAnsi="Times New Roman" w:cs="Times New Roman"/>
                <w:sz w:val="24"/>
                <w:szCs w:val="24"/>
              </w:rPr>
              <w:t>.</w:t>
            </w:r>
          </w:p>
          <w:p w:rsidR="00344377" w:rsidRDefault="0097309B" w:rsidP="00FB57F1">
            <w:pPr>
              <w:jc w:val="both"/>
              <w:rPr>
                <w:rFonts w:ascii="Times New Roman" w:hAnsi="Times New Roman" w:cs="Times New Roman"/>
                <w:sz w:val="24"/>
                <w:szCs w:val="24"/>
              </w:rPr>
            </w:pPr>
            <w:r>
              <w:rPr>
                <w:rFonts w:ascii="Times New Roman" w:hAnsi="Times New Roman" w:cs="Times New Roman"/>
                <w:sz w:val="24"/>
                <w:szCs w:val="24"/>
              </w:rPr>
              <w:t>В соответствии с постановлением Правительства РФ от</w:t>
            </w:r>
            <w:r w:rsidR="00B52913">
              <w:rPr>
                <w:rFonts w:ascii="Times New Roman" w:hAnsi="Times New Roman" w:cs="Times New Roman"/>
                <w:sz w:val="24"/>
                <w:szCs w:val="24"/>
              </w:rPr>
              <w:t xml:space="preserve"> 1</w:t>
            </w:r>
            <w:r>
              <w:rPr>
                <w:rFonts w:ascii="Times New Roman" w:hAnsi="Times New Roman" w:cs="Times New Roman"/>
                <w:sz w:val="24"/>
                <w:szCs w:val="24"/>
              </w:rPr>
              <w:t>2.04.2020г. №4</w:t>
            </w:r>
            <w:r w:rsidR="00B52913">
              <w:rPr>
                <w:rFonts w:ascii="Times New Roman" w:hAnsi="Times New Roman" w:cs="Times New Roman"/>
                <w:sz w:val="24"/>
                <w:szCs w:val="24"/>
              </w:rPr>
              <w:t>84</w:t>
            </w:r>
            <w:r>
              <w:rPr>
                <w:rFonts w:ascii="Times New Roman" w:hAnsi="Times New Roman" w:cs="Times New Roman"/>
                <w:sz w:val="24"/>
                <w:szCs w:val="24"/>
              </w:rPr>
              <w:t xml:space="preserve"> установлены выплаты </w:t>
            </w:r>
            <w:r w:rsidRPr="00B52913">
              <w:rPr>
                <w:rFonts w:ascii="Times New Roman" w:hAnsi="Times New Roman" w:cs="Times New Roman"/>
                <w:sz w:val="24"/>
                <w:szCs w:val="24"/>
                <w:u w:val="single"/>
              </w:rPr>
              <w:t xml:space="preserve">за фактически отработанное </w:t>
            </w:r>
            <w:proofErr w:type="spellStart"/>
            <w:r w:rsidRPr="00B52913">
              <w:rPr>
                <w:rFonts w:ascii="Times New Roman" w:hAnsi="Times New Roman" w:cs="Times New Roman"/>
                <w:sz w:val="24"/>
                <w:szCs w:val="24"/>
                <w:u w:val="single"/>
              </w:rPr>
              <w:t>время</w:t>
            </w:r>
            <w:r w:rsidR="00344377">
              <w:rPr>
                <w:rFonts w:ascii="Times New Roman" w:hAnsi="Times New Roman" w:cs="Times New Roman"/>
                <w:sz w:val="24"/>
                <w:szCs w:val="24"/>
              </w:rPr>
              <w:t>работникам</w:t>
            </w:r>
            <w:proofErr w:type="spellEnd"/>
            <w:r w:rsidR="00D13ECA">
              <w:rPr>
                <w:rFonts w:ascii="Times New Roman" w:hAnsi="Times New Roman" w:cs="Times New Roman"/>
                <w:sz w:val="24"/>
                <w:szCs w:val="24"/>
              </w:rPr>
              <w:t xml:space="preserve"> (на период 3-х месяцев -  апрель, май, июнь)</w:t>
            </w:r>
            <w:r w:rsidR="00344377">
              <w:rPr>
                <w:rFonts w:ascii="Times New Roman" w:hAnsi="Times New Roman" w:cs="Times New Roman"/>
                <w:sz w:val="24"/>
                <w:szCs w:val="24"/>
              </w:rPr>
              <w:t>:</w:t>
            </w:r>
          </w:p>
          <w:p w:rsidR="00A06446" w:rsidRDefault="00344377" w:rsidP="00FB57F1">
            <w:pPr>
              <w:jc w:val="both"/>
              <w:rPr>
                <w:rFonts w:ascii="Times New Roman" w:hAnsi="Times New Roman" w:cs="Times New Roman"/>
                <w:sz w:val="24"/>
                <w:szCs w:val="24"/>
              </w:rPr>
            </w:pPr>
            <w:r>
              <w:rPr>
                <w:rFonts w:ascii="Times New Roman" w:hAnsi="Times New Roman" w:cs="Times New Roman"/>
                <w:sz w:val="24"/>
                <w:szCs w:val="24"/>
              </w:rPr>
              <w:t>а)</w:t>
            </w:r>
            <w:r w:rsidR="0097309B">
              <w:rPr>
                <w:rFonts w:ascii="Times New Roman" w:hAnsi="Times New Roman" w:cs="Times New Roman"/>
                <w:sz w:val="24"/>
                <w:szCs w:val="24"/>
              </w:rPr>
              <w:t xml:space="preserve"> оказывающим</w:t>
            </w:r>
            <w:r>
              <w:rPr>
                <w:rFonts w:ascii="Times New Roman" w:hAnsi="Times New Roman" w:cs="Times New Roman"/>
                <w:sz w:val="24"/>
                <w:szCs w:val="24"/>
              </w:rPr>
              <w:t xml:space="preserve"> скорую медицинскую помощь гражданам, у которых выявлена новая </w:t>
            </w:r>
            <w:proofErr w:type="spellStart"/>
            <w:r>
              <w:rPr>
                <w:rFonts w:ascii="Times New Roman" w:hAnsi="Times New Roman" w:cs="Times New Roman"/>
                <w:sz w:val="24"/>
                <w:szCs w:val="24"/>
              </w:rPr>
              <w:t>коронавирусная</w:t>
            </w:r>
            <w:proofErr w:type="spellEnd"/>
            <w:r>
              <w:rPr>
                <w:rFonts w:ascii="Times New Roman" w:hAnsi="Times New Roman" w:cs="Times New Roman"/>
                <w:sz w:val="24"/>
                <w:szCs w:val="24"/>
              </w:rPr>
              <w:t xml:space="preserve"> инфекция СО</w:t>
            </w:r>
            <w:r>
              <w:rPr>
                <w:rFonts w:ascii="Times New Roman" w:hAnsi="Times New Roman" w:cs="Times New Roman"/>
                <w:sz w:val="24"/>
                <w:szCs w:val="24"/>
                <w:lang w:val="en-US"/>
              </w:rPr>
              <w:t>VID</w:t>
            </w:r>
            <w:r>
              <w:rPr>
                <w:rFonts w:ascii="Times New Roman" w:hAnsi="Times New Roman" w:cs="Times New Roman"/>
                <w:sz w:val="24"/>
                <w:szCs w:val="24"/>
              </w:rPr>
              <w:t>-19:</w:t>
            </w:r>
          </w:p>
          <w:p w:rsidR="00344377" w:rsidRDefault="00344377" w:rsidP="00FB57F1">
            <w:pPr>
              <w:jc w:val="both"/>
              <w:rPr>
                <w:rFonts w:ascii="Times New Roman" w:hAnsi="Times New Roman" w:cs="Times New Roman"/>
                <w:sz w:val="24"/>
                <w:szCs w:val="24"/>
              </w:rPr>
            </w:pPr>
            <w:r>
              <w:rPr>
                <w:rFonts w:ascii="Times New Roman" w:hAnsi="Times New Roman" w:cs="Times New Roman"/>
                <w:sz w:val="24"/>
                <w:szCs w:val="24"/>
              </w:rPr>
              <w:t>- врачам – 50 тыс. рублей в месяц,</w:t>
            </w:r>
          </w:p>
          <w:p w:rsidR="00344377" w:rsidRDefault="00344377" w:rsidP="00FB57F1">
            <w:pPr>
              <w:jc w:val="both"/>
              <w:rPr>
                <w:rFonts w:ascii="Times New Roman" w:hAnsi="Times New Roman" w:cs="Times New Roman"/>
                <w:sz w:val="24"/>
                <w:szCs w:val="24"/>
              </w:rPr>
            </w:pPr>
            <w:r>
              <w:rPr>
                <w:rFonts w:ascii="Times New Roman" w:hAnsi="Times New Roman" w:cs="Times New Roman"/>
                <w:sz w:val="24"/>
                <w:szCs w:val="24"/>
              </w:rPr>
              <w:lastRenderedPageBreak/>
              <w:t>- среднему медицинскому персоналу, младшему медицинскому персоналу – 25 тыс</w:t>
            </w:r>
            <w:r w:rsidR="00460926">
              <w:rPr>
                <w:rFonts w:ascii="Times New Roman" w:hAnsi="Times New Roman" w:cs="Times New Roman"/>
                <w:sz w:val="24"/>
                <w:szCs w:val="24"/>
              </w:rPr>
              <w:t>.</w:t>
            </w:r>
            <w:r>
              <w:rPr>
                <w:rFonts w:ascii="Times New Roman" w:hAnsi="Times New Roman" w:cs="Times New Roman"/>
                <w:sz w:val="24"/>
                <w:szCs w:val="24"/>
              </w:rPr>
              <w:t xml:space="preserve"> руб</w:t>
            </w:r>
            <w:r w:rsidR="00460926">
              <w:rPr>
                <w:rFonts w:ascii="Times New Roman" w:hAnsi="Times New Roman" w:cs="Times New Roman"/>
                <w:sz w:val="24"/>
                <w:szCs w:val="24"/>
              </w:rPr>
              <w:t>. в месяц,</w:t>
            </w:r>
          </w:p>
          <w:p w:rsidR="00344377" w:rsidRDefault="00344377" w:rsidP="00FB57F1">
            <w:pPr>
              <w:jc w:val="both"/>
              <w:rPr>
                <w:rFonts w:ascii="Times New Roman" w:hAnsi="Times New Roman" w:cs="Times New Roman"/>
                <w:sz w:val="24"/>
                <w:szCs w:val="24"/>
              </w:rPr>
            </w:pPr>
            <w:r>
              <w:rPr>
                <w:rFonts w:ascii="Times New Roman" w:hAnsi="Times New Roman" w:cs="Times New Roman"/>
                <w:sz w:val="24"/>
                <w:szCs w:val="24"/>
              </w:rPr>
              <w:t>- водителям скорой медицинской помощи – 25 тыс</w:t>
            </w:r>
            <w:r w:rsidR="00460926">
              <w:rPr>
                <w:rFonts w:ascii="Times New Roman" w:hAnsi="Times New Roman" w:cs="Times New Roman"/>
                <w:sz w:val="24"/>
                <w:szCs w:val="24"/>
              </w:rPr>
              <w:t xml:space="preserve">. </w:t>
            </w:r>
            <w:r>
              <w:rPr>
                <w:rFonts w:ascii="Times New Roman" w:hAnsi="Times New Roman" w:cs="Times New Roman"/>
                <w:sz w:val="24"/>
                <w:szCs w:val="24"/>
              </w:rPr>
              <w:t>рублей</w:t>
            </w:r>
            <w:r w:rsidR="00460926">
              <w:rPr>
                <w:rFonts w:ascii="Times New Roman" w:hAnsi="Times New Roman" w:cs="Times New Roman"/>
                <w:sz w:val="24"/>
                <w:szCs w:val="24"/>
              </w:rPr>
              <w:t xml:space="preserve"> в месяц;</w:t>
            </w:r>
          </w:p>
          <w:p w:rsidR="00344377" w:rsidRDefault="00344377" w:rsidP="00FB57F1">
            <w:pPr>
              <w:jc w:val="both"/>
              <w:rPr>
                <w:rFonts w:ascii="Times New Roman" w:hAnsi="Times New Roman" w:cs="Times New Roman"/>
                <w:sz w:val="24"/>
                <w:szCs w:val="24"/>
              </w:rPr>
            </w:pPr>
            <w:r>
              <w:rPr>
                <w:rFonts w:ascii="Times New Roman" w:hAnsi="Times New Roman" w:cs="Times New Roman"/>
                <w:sz w:val="24"/>
                <w:szCs w:val="24"/>
              </w:rPr>
              <w:t xml:space="preserve">б) </w:t>
            </w:r>
            <w:r w:rsidR="00460926">
              <w:rPr>
                <w:rFonts w:ascii="Times New Roman" w:hAnsi="Times New Roman" w:cs="Times New Roman"/>
                <w:sz w:val="24"/>
                <w:szCs w:val="24"/>
              </w:rPr>
              <w:t xml:space="preserve">оказывающим специализированную медицинскую помощь в стационарных условиях гражданам, у которых выявлена новая </w:t>
            </w:r>
            <w:proofErr w:type="spellStart"/>
            <w:r w:rsidR="00460926">
              <w:rPr>
                <w:rFonts w:ascii="Times New Roman" w:hAnsi="Times New Roman" w:cs="Times New Roman"/>
                <w:sz w:val="24"/>
                <w:szCs w:val="24"/>
              </w:rPr>
              <w:t>коронавирусная</w:t>
            </w:r>
            <w:proofErr w:type="spellEnd"/>
            <w:r w:rsidR="00460926">
              <w:rPr>
                <w:rFonts w:ascii="Times New Roman" w:hAnsi="Times New Roman" w:cs="Times New Roman"/>
                <w:sz w:val="24"/>
                <w:szCs w:val="24"/>
              </w:rPr>
              <w:t xml:space="preserve"> инфекция СО</w:t>
            </w:r>
            <w:r w:rsidR="00460926">
              <w:rPr>
                <w:rFonts w:ascii="Times New Roman" w:hAnsi="Times New Roman" w:cs="Times New Roman"/>
                <w:sz w:val="24"/>
                <w:szCs w:val="24"/>
                <w:lang w:val="en-US"/>
              </w:rPr>
              <w:t>VID</w:t>
            </w:r>
            <w:r w:rsidR="00460926">
              <w:rPr>
                <w:rFonts w:ascii="Times New Roman" w:hAnsi="Times New Roman" w:cs="Times New Roman"/>
                <w:sz w:val="24"/>
                <w:szCs w:val="24"/>
              </w:rPr>
              <w:t>-19:</w:t>
            </w:r>
          </w:p>
          <w:p w:rsidR="00460926" w:rsidRDefault="00460926" w:rsidP="00FB57F1">
            <w:pPr>
              <w:jc w:val="both"/>
              <w:rPr>
                <w:rFonts w:ascii="Times New Roman" w:hAnsi="Times New Roman" w:cs="Times New Roman"/>
                <w:sz w:val="24"/>
                <w:szCs w:val="24"/>
              </w:rPr>
            </w:pPr>
            <w:r>
              <w:rPr>
                <w:rFonts w:ascii="Times New Roman" w:hAnsi="Times New Roman" w:cs="Times New Roman"/>
                <w:sz w:val="24"/>
                <w:szCs w:val="24"/>
              </w:rPr>
              <w:t>- врачам – 80 тыс. руб. в месяц,</w:t>
            </w:r>
          </w:p>
          <w:p w:rsidR="00460926" w:rsidRDefault="00460926" w:rsidP="00FB57F1">
            <w:pPr>
              <w:jc w:val="both"/>
              <w:rPr>
                <w:rFonts w:ascii="Times New Roman" w:hAnsi="Times New Roman" w:cs="Times New Roman"/>
                <w:sz w:val="24"/>
                <w:szCs w:val="24"/>
              </w:rPr>
            </w:pPr>
            <w:r>
              <w:rPr>
                <w:rFonts w:ascii="Times New Roman" w:hAnsi="Times New Roman" w:cs="Times New Roman"/>
                <w:sz w:val="24"/>
                <w:szCs w:val="24"/>
              </w:rPr>
              <w:t>- среднему медперсоналу – 50 тыс. руб. в месяц,</w:t>
            </w:r>
          </w:p>
          <w:p w:rsidR="00460926" w:rsidRPr="00344377" w:rsidRDefault="00460926" w:rsidP="00FB57F1">
            <w:pPr>
              <w:jc w:val="both"/>
              <w:rPr>
                <w:rFonts w:ascii="Times New Roman" w:hAnsi="Times New Roman" w:cs="Times New Roman"/>
                <w:sz w:val="24"/>
                <w:szCs w:val="24"/>
              </w:rPr>
            </w:pPr>
            <w:r>
              <w:rPr>
                <w:rFonts w:ascii="Times New Roman" w:hAnsi="Times New Roman" w:cs="Times New Roman"/>
                <w:sz w:val="24"/>
                <w:szCs w:val="24"/>
              </w:rPr>
              <w:t xml:space="preserve">- младшему медперсоналу </w:t>
            </w:r>
            <w:r w:rsidR="00D13ECA">
              <w:rPr>
                <w:rFonts w:ascii="Times New Roman" w:hAnsi="Times New Roman" w:cs="Times New Roman"/>
                <w:sz w:val="24"/>
                <w:szCs w:val="24"/>
              </w:rPr>
              <w:t>–25 тыс. руб. в месяц.</w:t>
            </w:r>
          </w:p>
        </w:tc>
      </w:tr>
      <w:tr w:rsidR="003E235D" w:rsidRPr="00755F92" w:rsidTr="00FB57F1">
        <w:tc>
          <w:tcPr>
            <w:tcW w:w="567" w:type="dxa"/>
          </w:tcPr>
          <w:p w:rsidR="003E235D" w:rsidRPr="00D12337" w:rsidRDefault="003E235D" w:rsidP="00FB57F1">
            <w:pPr>
              <w:jc w:val="center"/>
              <w:rPr>
                <w:rFonts w:ascii="Times New Roman" w:hAnsi="Times New Roman" w:cs="Times New Roman"/>
                <w:sz w:val="24"/>
                <w:szCs w:val="24"/>
              </w:rPr>
            </w:pPr>
            <w:r w:rsidRPr="00D12337">
              <w:rPr>
                <w:rFonts w:ascii="Times New Roman" w:hAnsi="Times New Roman" w:cs="Times New Roman"/>
                <w:sz w:val="24"/>
                <w:szCs w:val="24"/>
              </w:rPr>
              <w:lastRenderedPageBreak/>
              <w:t>3</w:t>
            </w:r>
          </w:p>
        </w:tc>
        <w:tc>
          <w:tcPr>
            <w:tcW w:w="3386" w:type="dxa"/>
          </w:tcPr>
          <w:p w:rsidR="003E235D" w:rsidRPr="00CD2AC8" w:rsidRDefault="003E235D" w:rsidP="00FB57F1">
            <w:pPr>
              <w:jc w:val="both"/>
              <w:rPr>
                <w:rFonts w:ascii="Times New Roman" w:hAnsi="Times New Roman" w:cs="Times New Roman"/>
                <w:b/>
                <w:sz w:val="24"/>
                <w:szCs w:val="24"/>
              </w:rPr>
            </w:pPr>
            <w:r w:rsidRPr="00CD2AC8">
              <w:rPr>
                <w:rFonts w:ascii="Times New Roman" w:hAnsi="Times New Roman" w:cs="Times New Roman"/>
                <w:b/>
                <w:sz w:val="24"/>
                <w:szCs w:val="24"/>
              </w:rPr>
              <w:t xml:space="preserve">В выходные дни по телефону из дома ведем работу по мониторингу ситуации с </w:t>
            </w:r>
            <w:proofErr w:type="spellStart"/>
            <w:r w:rsidRPr="00CD2AC8">
              <w:rPr>
                <w:rFonts w:ascii="Times New Roman" w:hAnsi="Times New Roman" w:cs="Times New Roman"/>
                <w:b/>
                <w:sz w:val="24"/>
                <w:szCs w:val="24"/>
              </w:rPr>
              <w:t>коронавирусом</w:t>
            </w:r>
            <w:proofErr w:type="spellEnd"/>
            <w:r w:rsidRPr="00CD2AC8">
              <w:rPr>
                <w:rFonts w:ascii="Times New Roman" w:hAnsi="Times New Roman" w:cs="Times New Roman"/>
                <w:b/>
                <w:sz w:val="24"/>
                <w:szCs w:val="24"/>
              </w:rPr>
              <w:t>. Как должны оплачиваться работодателем  эта работа?</w:t>
            </w:r>
          </w:p>
          <w:p w:rsidR="003E235D" w:rsidRPr="00D12337" w:rsidRDefault="003E235D" w:rsidP="00FB57F1">
            <w:pPr>
              <w:jc w:val="both"/>
              <w:rPr>
                <w:rFonts w:ascii="Times New Roman" w:hAnsi="Times New Roman" w:cs="Times New Roman"/>
                <w:b/>
                <w:sz w:val="24"/>
                <w:szCs w:val="24"/>
              </w:rPr>
            </w:pPr>
          </w:p>
        </w:tc>
        <w:tc>
          <w:tcPr>
            <w:tcW w:w="10348" w:type="dxa"/>
          </w:tcPr>
          <w:p w:rsidR="003E235D" w:rsidRPr="00CD2AC8" w:rsidRDefault="00C55EA2" w:rsidP="00FB57F1">
            <w:pPr>
              <w:jc w:val="both"/>
              <w:rPr>
                <w:rFonts w:ascii="Times New Roman" w:hAnsi="Times New Roman" w:cs="Times New Roman"/>
                <w:sz w:val="24"/>
                <w:szCs w:val="24"/>
              </w:rPr>
            </w:pPr>
            <w:r>
              <w:rPr>
                <w:rFonts w:ascii="Times New Roman" w:hAnsi="Times New Roman" w:cs="Times New Roman"/>
                <w:sz w:val="24"/>
                <w:szCs w:val="24"/>
              </w:rPr>
              <w:t xml:space="preserve"> Выходные дни – это свободные от работы дни. Привлечение к работе в выходные и нерабочие праздничные </w:t>
            </w:r>
            <w:r w:rsidR="009B1394">
              <w:rPr>
                <w:rFonts w:ascii="Times New Roman" w:hAnsi="Times New Roman" w:cs="Times New Roman"/>
                <w:sz w:val="24"/>
                <w:szCs w:val="24"/>
              </w:rPr>
              <w:t xml:space="preserve">дни </w:t>
            </w:r>
            <w:r>
              <w:rPr>
                <w:rFonts w:ascii="Times New Roman" w:hAnsi="Times New Roman" w:cs="Times New Roman"/>
                <w:sz w:val="24"/>
                <w:szCs w:val="24"/>
              </w:rPr>
              <w:t>допускается с письменного согласия работника и с учетом мнения выборного органа первичной профсоюзной организации</w:t>
            </w:r>
            <w:r w:rsidR="009B1394">
              <w:rPr>
                <w:rFonts w:ascii="Times New Roman" w:hAnsi="Times New Roman" w:cs="Times New Roman"/>
                <w:sz w:val="24"/>
                <w:szCs w:val="24"/>
              </w:rPr>
              <w:t>. Привлечение работников к работе в выходные и нерабочие праздничные дни производится по письменному распоряжению работодателя.</w:t>
            </w:r>
            <w:r>
              <w:rPr>
                <w:rFonts w:ascii="Times New Roman" w:hAnsi="Times New Roman" w:cs="Times New Roman"/>
                <w:sz w:val="24"/>
                <w:szCs w:val="24"/>
              </w:rPr>
              <w:t xml:space="preserve"> (ст.113 ТК РФ).</w:t>
            </w:r>
            <w:r w:rsidR="009B1394">
              <w:rPr>
                <w:rFonts w:ascii="Times New Roman" w:hAnsi="Times New Roman" w:cs="Times New Roman"/>
                <w:sz w:val="24"/>
                <w:szCs w:val="24"/>
              </w:rPr>
              <w:t xml:space="preserve">  Оплата </w:t>
            </w:r>
            <w:r w:rsidR="00CE1923">
              <w:rPr>
                <w:rFonts w:ascii="Times New Roman" w:hAnsi="Times New Roman" w:cs="Times New Roman"/>
                <w:sz w:val="24"/>
                <w:szCs w:val="24"/>
              </w:rPr>
              <w:t xml:space="preserve">работы за </w:t>
            </w:r>
            <w:r w:rsidR="009B1394">
              <w:rPr>
                <w:rFonts w:ascii="Times New Roman" w:hAnsi="Times New Roman" w:cs="Times New Roman"/>
                <w:sz w:val="24"/>
                <w:szCs w:val="24"/>
              </w:rPr>
              <w:t>эти дн</w:t>
            </w:r>
            <w:r w:rsidR="00CE1923">
              <w:rPr>
                <w:rFonts w:ascii="Times New Roman" w:hAnsi="Times New Roman" w:cs="Times New Roman"/>
                <w:sz w:val="24"/>
                <w:szCs w:val="24"/>
              </w:rPr>
              <w:t>и</w:t>
            </w:r>
            <w:r w:rsidR="009B1394">
              <w:rPr>
                <w:rFonts w:ascii="Times New Roman" w:hAnsi="Times New Roman" w:cs="Times New Roman"/>
                <w:sz w:val="24"/>
                <w:szCs w:val="24"/>
              </w:rPr>
              <w:t xml:space="preserve"> производится в</w:t>
            </w:r>
            <w:r w:rsidR="003E235D" w:rsidRPr="00CD2AC8">
              <w:rPr>
                <w:rFonts w:ascii="Times New Roman" w:hAnsi="Times New Roman" w:cs="Times New Roman"/>
                <w:sz w:val="24"/>
                <w:szCs w:val="24"/>
              </w:rPr>
              <w:t xml:space="preserve"> соответствии с </w:t>
            </w:r>
            <w:r w:rsidR="009B1394">
              <w:rPr>
                <w:rFonts w:ascii="Times New Roman" w:hAnsi="Times New Roman" w:cs="Times New Roman"/>
                <w:sz w:val="24"/>
                <w:szCs w:val="24"/>
              </w:rPr>
              <w:t>П</w:t>
            </w:r>
            <w:r w:rsidR="003E235D" w:rsidRPr="00CD2AC8">
              <w:rPr>
                <w:rFonts w:ascii="Times New Roman" w:hAnsi="Times New Roman" w:cs="Times New Roman"/>
                <w:sz w:val="24"/>
                <w:szCs w:val="24"/>
              </w:rPr>
              <w:t>остановлением  Конституционного Суда Российской Федерации от 28 июня 2018 г. N 26-П:</w:t>
            </w:r>
          </w:p>
          <w:p w:rsidR="003E235D" w:rsidRPr="00CD2AC8" w:rsidRDefault="003E235D" w:rsidP="00FB57F1">
            <w:pPr>
              <w:jc w:val="both"/>
              <w:rPr>
                <w:rFonts w:ascii="Times New Roman" w:hAnsi="Times New Roman" w:cs="Times New Roman"/>
                <w:sz w:val="24"/>
                <w:szCs w:val="24"/>
              </w:rPr>
            </w:pPr>
            <w:r w:rsidRPr="00CD2AC8">
              <w:rPr>
                <w:rFonts w:ascii="Times New Roman" w:hAnsi="Times New Roman" w:cs="Times New Roman"/>
                <w:sz w:val="24"/>
                <w:szCs w:val="24"/>
              </w:rPr>
              <w:t xml:space="preserve">   -  при работе в выходной или нерабочий праздничный день </w:t>
            </w:r>
            <w:r w:rsidRPr="00CD2AC8">
              <w:rPr>
                <w:rFonts w:ascii="Times New Roman" w:hAnsi="Times New Roman" w:cs="Times New Roman"/>
                <w:i/>
                <w:sz w:val="24"/>
                <w:szCs w:val="24"/>
              </w:rPr>
              <w:t>в пределах месячной нормы</w:t>
            </w:r>
            <w:r w:rsidRPr="00CD2AC8">
              <w:rPr>
                <w:rFonts w:ascii="Times New Roman" w:hAnsi="Times New Roman" w:cs="Times New Roman"/>
                <w:sz w:val="24"/>
                <w:szCs w:val="24"/>
              </w:rPr>
              <w:t xml:space="preserve"> рабочего времени -  в оплату труда  наряду с тарифной частью заработной платы, исчисленной в размере </w:t>
            </w:r>
            <w:r w:rsidRPr="00CD2AC8">
              <w:rPr>
                <w:rFonts w:ascii="Times New Roman" w:hAnsi="Times New Roman" w:cs="Times New Roman"/>
                <w:i/>
                <w:sz w:val="24"/>
                <w:szCs w:val="24"/>
              </w:rPr>
              <w:t>не менее одинарной</w:t>
            </w:r>
            <w:r w:rsidRPr="00CD2AC8">
              <w:rPr>
                <w:rFonts w:ascii="Times New Roman" w:hAnsi="Times New Roman" w:cs="Times New Roman"/>
                <w:sz w:val="24"/>
                <w:szCs w:val="24"/>
              </w:rPr>
              <w:t xml:space="preserve"> дневной или часовой ставки (части оклада за день или час работы), входят все компенсационные и стимулирующие выплаты, предусмотренные действующей в организации системой оплаты труда,</w:t>
            </w:r>
          </w:p>
          <w:p w:rsidR="003E235D" w:rsidRPr="00CD2AC8" w:rsidRDefault="003E235D" w:rsidP="00FB57F1">
            <w:pPr>
              <w:jc w:val="both"/>
              <w:rPr>
                <w:rFonts w:ascii="Times New Roman" w:hAnsi="Times New Roman" w:cs="Times New Roman"/>
                <w:sz w:val="24"/>
                <w:szCs w:val="24"/>
              </w:rPr>
            </w:pPr>
            <w:r w:rsidRPr="00CD2AC8">
              <w:rPr>
                <w:rFonts w:ascii="Times New Roman" w:hAnsi="Times New Roman" w:cs="Times New Roman"/>
                <w:sz w:val="24"/>
                <w:szCs w:val="24"/>
              </w:rPr>
              <w:t xml:space="preserve">   - при работе в выходной или нерабочий праздничный день </w:t>
            </w:r>
            <w:r w:rsidRPr="00CD2AC8">
              <w:rPr>
                <w:rFonts w:ascii="Times New Roman" w:hAnsi="Times New Roman" w:cs="Times New Roman"/>
                <w:i/>
                <w:sz w:val="24"/>
                <w:szCs w:val="24"/>
              </w:rPr>
              <w:t xml:space="preserve">сверх месячной нормы </w:t>
            </w:r>
            <w:r w:rsidRPr="00CD2AC8">
              <w:rPr>
                <w:rFonts w:ascii="Times New Roman" w:hAnsi="Times New Roman" w:cs="Times New Roman"/>
                <w:sz w:val="24"/>
                <w:szCs w:val="24"/>
              </w:rPr>
              <w:t xml:space="preserve">рабочего времени -  в оплату труда  наряду с тарифной частью заработной платы, исчисленной в размере </w:t>
            </w:r>
            <w:r w:rsidRPr="00CD2AC8">
              <w:rPr>
                <w:rFonts w:ascii="Times New Roman" w:hAnsi="Times New Roman" w:cs="Times New Roman"/>
                <w:i/>
                <w:sz w:val="24"/>
                <w:szCs w:val="24"/>
              </w:rPr>
              <w:t>не менее двойной</w:t>
            </w:r>
            <w:r w:rsidRPr="00CD2AC8">
              <w:rPr>
                <w:rFonts w:ascii="Times New Roman" w:hAnsi="Times New Roman" w:cs="Times New Roman"/>
                <w:sz w:val="24"/>
                <w:szCs w:val="24"/>
              </w:rPr>
              <w:t xml:space="preserve"> дневной или часовой ставки (части оклада за день или час работы), входят все компенсационные и стимулирующие выплаты, предусмотренные действующей в организации системой оплаты труда.  </w:t>
            </w:r>
          </w:p>
          <w:p w:rsidR="003E235D" w:rsidRPr="00CD2AC8" w:rsidRDefault="003E235D" w:rsidP="00FB57F1">
            <w:pPr>
              <w:jc w:val="both"/>
              <w:rPr>
                <w:rFonts w:ascii="Times New Roman" w:hAnsi="Times New Roman" w:cs="Times New Roman"/>
                <w:sz w:val="24"/>
                <w:szCs w:val="24"/>
              </w:rPr>
            </w:pPr>
            <w:r w:rsidRPr="00CD2AC8">
              <w:rPr>
                <w:rFonts w:ascii="Times New Roman" w:hAnsi="Times New Roman" w:cs="Times New Roman"/>
                <w:sz w:val="24"/>
                <w:szCs w:val="24"/>
              </w:rPr>
              <w:t xml:space="preserve">         По желанию работника, работавшего в выходной или нерабочий праздничный день, ему может быть предоставлен другой день отдыха</w:t>
            </w:r>
            <w:r w:rsidR="009B1394">
              <w:rPr>
                <w:rFonts w:ascii="Times New Roman" w:hAnsi="Times New Roman" w:cs="Times New Roman"/>
                <w:sz w:val="24"/>
                <w:szCs w:val="24"/>
              </w:rPr>
              <w:t xml:space="preserve"> (ст.153 ТК РФ).</w:t>
            </w:r>
          </w:p>
        </w:tc>
      </w:tr>
      <w:tr w:rsidR="003E235D" w:rsidRPr="00755F92" w:rsidTr="00FB57F1">
        <w:tc>
          <w:tcPr>
            <w:tcW w:w="567" w:type="dxa"/>
          </w:tcPr>
          <w:p w:rsidR="003E235D" w:rsidRPr="00050A75" w:rsidRDefault="003E235D" w:rsidP="00FB57F1">
            <w:pPr>
              <w:jc w:val="center"/>
              <w:rPr>
                <w:rFonts w:ascii="Times New Roman" w:hAnsi="Times New Roman" w:cs="Times New Roman"/>
              </w:rPr>
            </w:pPr>
            <w:r>
              <w:rPr>
                <w:rFonts w:ascii="Times New Roman" w:hAnsi="Times New Roman" w:cs="Times New Roman"/>
              </w:rPr>
              <w:t>4</w:t>
            </w:r>
          </w:p>
        </w:tc>
        <w:tc>
          <w:tcPr>
            <w:tcW w:w="3386" w:type="dxa"/>
          </w:tcPr>
          <w:p w:rsidR="003E235D" w:rsidRPr="00040576" w:rsidRDefault="003E235D" w:rsidP="00FB57F1">
            <w:pPr>
              <w:jc w:val="both"/>
              <w:rPr>
                <w:rFonts w:ascii="Times New Roman" w:hAnsi="Times New Roman" w:cs="Times New Roman"/>
                <w:b/>
                <w:sz w:val="28"/>
                <w:szCs w:val="28"/>
              </w:rPr>
            </w:pPr>
            <w:r w:rsidRPr="00040576">
              <w:rPr>
                <w:rFonts w:ascii="Times New Roman" w:hAnsi="Times New Roman" w:cs="Times New Roman"/>
                <w:b/>
                <w:sz w:val="24"/>
                <w:szCs w:val="24"/>
              </w:rPr>
              <w:t>Какие доплаты положены водителям, которые возят врачей и медсестер к потенциальным больным для забора мазков?</w:t>
            </w:r>
          </w:p>
          <w:p w:rsidR="003E235D" w:rsidRPr="00363926" w:rsidRDefault="003E235D" w:rsidP="00FB57F1">
            <w:pPr>
              <w:jc w:val="both"/>
              <w:rPr>
                <w:rFonts w:ascii="Times New Roman" w:hAnsi="Times New Roman" w:cs="Times New Roman"/>
                <w:sz w:val="28"/>
                <w:szCs w:val="28"/>
              </w:rPr>
            </w:pPr>
          </w:p>
          <w:p w:rsidR="003E235D" w:rsidRPr="00050A75" w:rsidRDefault="003E235D" w:rsidP="00FB57F1">
            <w:pPr>
              <w:jc w:val="both"/>
              <w:rPr>
                <w:rFonts w:ascii="Times New Roman" w:hAnsi="Times New Roman" w:cs="Times New Roman"/>
                <w:b/>
              </w:rPr>
            </w:pPr>
          </w:p>
        </w:tc>
        <w:tc>
          <w:tcPr>
            <w:tcW w:w="10348" w:type="dxa"/>
          </w:tcPr>
          <w:p w:rsidR="00C4004A" w:rsidRDefault="00A60E14" w:rsidP="00C4004A">
            <w:pPr>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постановлением Правительства РФ от 12.04.2020г. №484 </w:t>
            </w:r>
            <w:r w:rsidR="00CE1923" w:rsidRPr="00C4004A">
              <w:rPr>
                <w:rFonts w:ascii="Times New Roman" w:hAnsi="Times New Roman" w:cs="Times New Roman"/>
                <w:sz w:val="24"/>
                <w:szCs w:val="24"/>
                <w:u w:val="single"/>
              </w:rPr>
              <w:t>водителям скорой медицинской помощи</w:t>
            </w:r>
            <w:r w:rsidR="00CE1923">
              <w:rPr>
                <w:rFonts w:ascii="Times New Roman" w:hAnsi="Times New Roman" w:cs="Times New Roman"/>
                <w:sz w:val="24"/>
                <w:szCs w:val="24"/>
              </w:rPr>
              <w:t xml:space="preserve">, оказывающим скорую медицинскую помощь гражданам, у которых выявлена новая </w:t>
            </w:r>
            <w:proofErr w:type="spellStart"/>
            <w:r w:rsidR="00CE1923">
              <w:rPr>
                <w:rFonts w:ascii="Times New Roman" w:hAnsi="Times New Roman" w:cs="Times New Roman"/>
                <w:sz w:val="24"/>
                <w:szCs w:val="24"/>
              </w:rPr>
              <w:t>коронавирусная</w:t>
            </w:r>
            <w:proofErr w:type="spellEnd"/>
            <w:r w:rsidR="00CE1923">
              <w:rPr>
                <w:rFonts w:ascii="Times New Roman" w:hAnsi="Times New Roman" w:cs="Times New Roman"/>
                <w:sz w:val="24"/>
                <w:szCs w:val="24"/>
              </w:rPr>
              <w:t xml:space="preserve"> инфекция СО</w:t>
            </w:r>
            <w:r w:rsidR="00CE1923">
              <w:rPr>
                <w:rFonts w:ascii="Times New Roman" w:hAnsi="Times New Roman" w:cs="Times New Roman"/>
                <w:sz w:val="24"/>
                <w:szCs w:val="24"/>
                <w:lang w:val="en-US"/>
              </w:rPr>
              <w:t>VID</w:t>
            </w:r>
            <w:r w:rsidR="00CE1923">
              <w:rPr>
                <w:rFonts w:ascii="Times New Roman" w:hAnsi="Times New Roman" w:cs="Times New Roman"/>
                <w:sz w:val="24"/>
                <w:szCs w:val="24"/>
              </w:rPr>
              <w:t xml:space="preserve">-19, </w:t>
            </w:r>
            <w:proofErr w:type="spellStart"/>
            <w:r>
              <w:rPr>
                <w:rFonts w:ascii="Times New Roman" w:hAnsi="Times New Roman" w:cs="Times New Roman"/>
                <w:sz w:val="24"/>
                <w:szCs w:val="24"/>
              </w:rPr>
              <w:t>установлен</w:t>
            </w:r>
            <w:r w:rsidR="00CE1923">
              <w:rPr>
                <w:rFonts w:ascii="Times New Roman" w:hAnsi="Times New Roman" w:cs="Times New Roman"/>
                <w:sz w:val="24"/>
                <w:szCs w:val="24"/>
              </w:rPr>
              <w:t>а</w:t>
            </w:r>
            <w:r w:rsidR="00C4004A" w:rsidRPr="00B52913">
              <w:rPr>
                <w:rFonts w:ascii="Times New Roman" w:hAnsi="Times New Roman" w:cs="Times New Roman"/>
                <w:sz w:val="24"/>
                <w:szCs w:val="24"/>
                <w:u w:val="single"/>
              </w:rPr>
              <w:t>за</w:t>
            </w:r>
            <w:proofErr w:type="spellEnd"/>
            <w:r w:rsidR="00C4004A" w:rsidRPr="00B52913">
              <w:rPr>
                <w:rFonts w:ascii="Times New Roman" w:hAnsi="Times New Roman" w:cs="Times New Roman"/>
                <w:sz w:val="24"/>
                <w:szCs w:val="24"/>
                <w:u w:val="single"/>
              </w:rPr>
              <w:t xml:space="preserve"> фактически отработанное </w:t>
            </w:r>
            <w:proofErr w:type="spellStart"/>
            <w:r w:rsidR="00C4004A" w:rsidRPr="00B52913">
              <w:rPr>
                <w:rFonts w:ascii="Times New Roman" w:hAnsi="Times New Roman" w:cs="Times New Roman"/>
                <w:sz w:val="24"/>
                <w:szCs w:val="24"/>
                <w:u w:val="single"/>
              </w:rPr>
              <w:t>время</w:t>
            </w:r>
            <w:r>
              <w:rPr>
                <w:rFonts w:ascii="Times New Roman" w:hAnsi="Times New Roman" w:cs="Times New Roman"/>
                <w:sz w:val="24"/>
                <w:szCs w:val="24"/>
              </w:rPr>
              <w:t>выплат</w:t>
            </w:r>
            <w:r w:rsidR="00CE1923">
              <w:rPr>
                <w:rFonts w:ascii="Times New Roman" w:hAnsi="Times New Roman" w:cs="Times New Roman"/>
                <w:sz w:val="24"/>
                <w:szCs w:val="24"/>
              </w:rPr>
              <w:t>а</w:t>
            </w:r>
            <w:proofErr w:type="spellEnd"/>
            <w:r>
              <w:rPr>
                <w:rFonts w:ascii="Times New Roman" w:hAnsi="Times New Roman" w:cs="Times New Roman"/>
                <w:sz w:val="24"/>
                <w:szCs w:val="24"/>
              </w:rPr>
              <w:t xml:space="preserve"> в размере 25 тыс. рублей в месяц(на период 3-х месяцев -  апрель, май, июнь)</w:t>
            </w:r>
            <w:r w:rsidR="00B80584">
              <w:rPr>
                <w:rFonts w:ascii="Times New Roman" w:hAnsi="Times New Roman" w:cs="Times New Roman"/>
                <w:sz w:val="24"/>
                <w:szCs w:val="24"/>
              </w:rPr>
              <w:t>.</w:t>
            </w:r>
          </w:p>
          <w:p w:rsidR="00C4004A" w:rsidRDefault="00B80584" w:rsidP="00C4004A">
            <w:pPr>
              <w:jc w:val="both"/>
              <w:rPr>
                <w:rFonts w:ascii="Times New Roman" w:hAnsi="Times New Roman" w:cs="Times New Roman"/>
                <w:sz w:val="24"/>
                <w:szCs w:val="24"/>
              </w:rPr>
            </w:pPr>
            <w:r>
              <w:rPr>
                <w:rFonts w:ascii="Times New Roman" w:hAnsi="Times New Roman" w:cs="Times New Roman"/>
                <w:sz w:val="24"/>
                <w:szCs w:val="24"/>
              </w:rPr>
              <w:t xml:space="preserve">В письмах, адресованных </w:t>
            </w:r>
            <w:r w:rsidR="00951E9D">
              <w:rPr>
                <w:rFonts w:ascii="Times New Roman" w:hAnsi="Times New Roman" w:cs="Times New Roman"/>
                <w:sz w:val="24"/>
                <w:szCs w:val="24"/>
              </w:rPr>
              <w:t xml:space="preserve">на имя министра здравоохранения РФ, на имя министра здравоохранения РБ, </w:t>
            </w:r>
            <w:r>
              <w:rPr>
                <w:rFonts w:ascii="Times New Roman" w:hAnsi="Times New Roman" w:cs="Times New Roman"/>
                <w:sz w:val="24"/>
                <w:szCs w:val="24"/>
              </w:rPr>
              <w:t>Республикански</w:t>
            </w:r>
            <w:r w:rsidR="00951E9D">
              <w:rPr>
                <w:rFonts w:ascii="Times New Roman" w:hAnsi="Times New Roman" w:cs="Times New Roman"/>
                <w:sz w:val="24"/>
                <w:szCs w:val="24"/>
              </w:rPr>
              <w:t>й</w:t>
            </w:r>
            <w:r>
              <w:rPr>
                <w:rFonts w:ascii="Times New Roman" w:hAnsi="Times New Roman" w:cs="Times New Roman"/>
                <w:sz w:val="24"/>
                <w:szCs w:val="24"/>
              </w:rPr>
              <w:t xml:space="preserve"> комитет Профсоюза работников здравоохранения обозначил ряд вопросов, в том числе вопрос о необходимости включить в Перечень должностей, имеющих право на получение выплат стимулирующего характера водителей санитарного </w:t>
            </w:r>
            <w:r>
              <w:rPr>
                <w:rFonts w:ascii="Times New Roman" w:hAnsi="Times New Roman" w:cs="Times New Roman"/>
                <w:sz w:val="24"/>
                <w:szCs w:val="24"/>
              </w:rPr>
              <w:lastRenderedPageBreak/>
              <w:t xml:space="preserve">автотранспорта, обеспечивающих транспортировку биологического материала для лабораторных исследований, </w:t>
            </w:r>
            <w:r w:rsidR="00951E9D">
              <w:rPr>
                <w:rFonts w:ascii="Times New Roman" w:hAnsi="Times New Roman" w:cs="Times New Roman"/>
                <w:sz w:val="24"/>
                <w:szCs w:val="24"/>
              </w:rPr>
              <w:t xml:space="preserve">дезинфекционных средств, </w:t>
            </w:r>
            <w:r>
              <w:rPr>
                <w:rFonts w:ascii="Times New Roman" w:hAnsi="Times New Roman" w:cs="Times New Roman"/>
                <w:sz w:val="24"/>
                <w:szCs w:val="24"/>
              </w:rPr>
              <w:t>доставку медперсонала, участвующего</w:t>
            </w:r>
            <w:r w:rsidR="00951E9D">
              <w:rPr>
                <w:rFonts w:ascii="Times New Roman" w:hAnsi="Times New Roman" w:cs="Times New Roman"/>
                <w:sz w:val="24"/>
                <w:szCs w:val="24"/>
              </w:rPr>
              <w:t xml:space="preserve"> в оказании амбулаторной медицинской помощи на дому и др.</w:t>
            </w:r>
            <w:r w:rsidR="00CE1923">
              <w:rPr>
                <w:rFonts w:ascii="Times New Roman" w:hAnsi="Times New Roman" w:cs="Times New Roman"/>
                <w:sz w:val="24"/>
                <w:szCs w:val="24"/>
              </w:rPr>
              <w:t xml:space="preserve"> Вопрос </w:t>
            </w:r>
            <w:r w:rsidR="00F810C8">
              <w:rPr>
                <w:rFonts w:ascii="Times New Roman" w:hAnsi="Times New Roman" w:cs="Times New Roman"/>
                <w:sz w:val="24"/>
                <w:szCs w:val="24"/>
              </w:rPr>
              <w:t xml:space="preserve">на сегодняшний день </w:t>
            </w:r>
            <w:r w:rsidR="00CE1923">
              <w:rPr>
                <w:rFonts w:ascii="Times New Roman" w:hAnsi="Times New Roman" w:cs="Times New Roman"/>
                <w:sz w:val="24"/>
                <w:szCs w:val="24"/>
              </w:rPr>
              <w:t>не решен.</w:t>
            </w:r>
          </w:p>
          <w:p w:rsidR="008160B4" w:rsidRDefault="003E235D" w:rsidP="00FB57F1">
            <w:pPr>
              <w:jc w:val="both"/>
              <w:rPr>
                <w:rFonts w:ascii="Times New Roman" w:hAnsi="Times New Roman" w:cs="Times New Roman"/>
                <w:sz w:val="24"/>
                <w:szCs w:val="24"/>
              </w:rPr>
            </w:pPr>
            <w:r w:rsidRPr="00040576">
              <w:rPr>
                <w:rFonts w:ascii="Times New Roman" w:hAnsi="Times New Roman" w:cs="Times New Roman"/>
                <w:sz w:val="24"/>
                <w:szCs w:val="24"/>
              </w:rPr>
              <w:t xml:space="preserve">   Рекомендуе</w:t>
            </w:r>
            <w:r w:rsidR="008160B4">
              <w:rPr>
                <w:rFonts w:ascii="Times New Roman" w:hAnsi="Times New Roman" w:cs="Times New Roman"/>
                <w:sz w:val="24"/>
                <w:szCs w:val="24"/>
              </w:rPr>
              <w:t xml:space="preserve">м </w:t>
            </w:r>
            <w:r w:rsidRPr="00040576">
              <w:rPr>
                <w:rFonts w:ascii="Times New Roman" w:hAnsi="Times New Roman" w:cs="Times New Roman"/>
                <w:sz w:val="24"/>
                <w:szCs w:val="24"/>
              </w:rPr>
              <w:t xml:space="preserve"> на местах решить вопрос об установлении дополнительных выплат</w:t>
            </w:r>
            <w:r w:rsidR="00F810C8">
              <w:rPr>
                <w:rFonts w:ascii="Times New Roman" w:hAnsi="Times New Roman" w:cs="Times New Roman"/>
                <w:sz w:val="24"/>
                <w:szCs w:val="24"/>
              </w:rPr>
              <w:t xml:space="preserve"> водителям </w:t>
            </w:r>
            <w:r w:rsidRPr="00040576">
              <w:rPr>
                <w:rFonts w:ascii="Times New Roman" w:hAnsi="Times New Roman" w:cs="Times New Roman"/>
                <w:sz w:val="24"/>
                <w:szCs w:val="24"/>
              </w:rPr>
              <w:t xml:space="preserve"> за увеличение объема работы, за интенсивность труда</w:t>
            </w:r>
            <w:r w:rsidR="008160B4">
              <w:rPr>
                <w:rFonts w:ascii="Times New Roman" w:hAnsi="Times New Roman" w:cs="Times New Roman"/>
                <w:sz w:val="24"/>
                <w:szCs w:val="24"/>
              </w:rPr>
              <w:t>, за дополнительную нагрузку</w:t>
            </w:r>
            <w:r w:rsidRPr="00040576">
              <w:rPr>
                <w:rFonts w:ascii="Times New Roman" w:hAnsi="Times New Roman" w:cs="Times New Roman"/>
                <w:sz w:val="24"/>
                <w:szCs w:val="24"/>
              </w:rPr>
              <w:t xml:space="preserve"> и т.д. </w:t>
            </w:r>
          </w:p>
          <w:p w:rsidR="003E235D" w:rsidRPr="00040576" w:rsidRDefault="003E235D" w:rsidP="00FB57F1">
            <w:pPr>
              <w:jc w:val="both"/>
              <w:rPr>
                <w:rFonts w:ascii="Times New Roman" w:hAnsi="Times New Roman" w:cs="Times New Roman"/>
                <w:sz w:val="24"/>
                <w:szCs w:val="24"/>
              </w:rPr>
            </w:pPr>
            <w:r w:rsidRPr="00040576">
              <w:rPr>
                <w:rFonts w:ascii="Times New Roman" w:hAnsi="Times New Roman" w:cs="Times New Roman"/>
                <w:sz w:val="24"/>
                <w:szCs w:val="24"/>
              </w:rPr>
              <w:t xml:space="preserve"> В обязательном порядке учитывать и оплачивать переработку рабочего времени</w:t>
            </w:r>
            <w:r w:rsidR="008160B4">
              <w:rPr>
                <w:rFonts w:ascii="Times New Roman" w:hAnsi="Times New Roman" w:cs="Times New Roman"/>
                <w:sz w:val="24"/>
                <w:szCs w:val="24"/>
              </w:rPr>
              <w:t>, сверхурочную работу.</w:t>
            </w:r>
          </w:p>
          <w:p w:rsidR="003E235D" w:rsidRPr="00D12337" w:rsidRDefault="003E235D" w:rsidP="00FB57F1">
            <w:pPr>
              <w:jc w:val="both"/>
              <w:rPr>
                <w:rFonts w:ascii="Times New Roman" w:hAnsi="Times New Roman"/>
                <w:sz w:val="24"/>
                <w:szCs w:val="24"/>
              </w:rPr>
            </w:pPr>
          </w:p>
        </w:tc>
      </w:tr>
      <w:tr w:rsidR="003E235D" w:rsidRPr="00755F92" w:rsidTr="00FB57F1">
        <w:tc>
          <w:tcPr>
            <w:tcW w:w="567" w:type="dxa"/>
          </w:tcPr>
          <w:p w:rsidR="003E235D" w:rsidRDefault="003E235D" w:rsidP="00FB57F1">
            <w:pPr>
              <w:jc w:val="center"/>
              <w:rPr>
                <w:rFonts w:ascii="Times New Roman" w:hAnsi="Times New Roman" w:cs="Times New Roman"/>
              </w:rPr>
            </w:pPr>
            <w:r>
              <w:rPr>
                <w:rFonts w:ascii="Times New Roman" w:hAnsi="Times New Roman" w:cs="Times New Roman"/>
              </w:rPr>
              <w:lastRenderedPageBreak/>
              <w:t>5</w:t>
            </w:r>
          </w:p>
        </w:tc>
        <w:tc>
          <w:tcPr>
            <w:tcW w:w="3386" w:type="dxa"/>
          </w:tcPr>
          <w:p w:rsidR="003E235D" w:rsidRPr="00040576" w:rsidRDefault="003E235D" w:rsidP="00FB57F1">
            <w:pPr>
              <w:jc w:val="both"/>
              <w:rPr>
                <w:rFonts w:ascii="Times New Roman" w:hAnsi="Times New Roman" w:cs="Times New Roman"/>
                <w:b/>
                <w:sz w:val="24"/>
                <w:szCs w:val="24"/>
              </w:rPr>
            </w:pPr>
            <w:r w:rsidRPr="00040576">
              <w:rPr>
                <w:rFonts w:ascii="Times New Roman" w:hAnsi="Times New Roman" w:cs="Times New Roman"/>
                <w:b/>
                <w:sz w:val="24"/>
                <w:szCs w:val="24"/>
              </w:rPr>
              <w:t>Порядок оплаты времени отдыха после 14-дневной смены (вахты) работника.</w:t>
            </w:r>
          </w:p>
          <w:p w:rsidR="003E235D" w:rsidRPr="00363926" w:rsidRDefault="003E235D" w:rsidP="00FB57F1">
            <w:pPr>
              <w:jc w:val="both"/>
              <w:rPr>
                <w:rFonts w:ascii="Times New Roman" w:hAnsi="Times New Roman" w:cs="Times New Roman"/>
                <w:sz w:val="28"/>
                <w:szCs w:val="28"/>
              </w:rPr>
            </w:pPr>
          </w:p>
          <w:p w:rsidR="003E235D" w:rsidRPr="00363926" w:rsidRDefault="003E235D" w:rsidP="00FB57F1">
            <w:pPr>
              <w:jc w:val="both"/>
              <w:rPr>
                <w:rFonts w:ascii="Times New Roman" w:hAnsi="Times New Roman" w:cs="Times New Roman"/>
                <w:sz w:val="28"/>
                <w:szCs w:val="28"/>
              </w:rPr>
            </w:pPr>
          </w:p>
          <w:p w:rsidR="003E235D" w:rsidRPr="00050A75" w:rsidRDefault="003E235D" w:rsidP="00FB57F1">
            <w:pPr>
              <w:shd w:val="clear" w:color="auto" w:fill="FFFFFF"/>
              <w:jc w:val="both"/>
              <w:rPr>
                <w:rFonts w:ascii="Times New Roman" w:hAnsi="Times New Roman" w:cs="Times New Roman"/>
                <w:b/>
              </w:rPr>
            </w:pPr>
          </w:p>
        </w:tc>
        <w:tc>
          <w:tcPr>
            <w:tcW w:w="10348" w:type="dxa"/>
          </w:tcPr>
          <w:p w:rsidR="003E235D" w:rsidRPr="00040576" w:rsidRDefault="003E235D" w:rsidP="00FB57F1">
            <w:pPr>
              <w:jc w:val="both"/>
              <w:rPr>
                <w:rFonts w:ascii="Times New Roman" w:hAnsi="Times New Roman" w:cs="Times New Roman"/>
                <w:sz w:val="24"/>
                <w:szCs w:val="24"/>
              </w:rPr>
            </w:pPr>
            <w:r w:rsidRPr="00040576">
              <w:rPr>
                <w:rFonts w:ascii="Times New Roman" w:hAnsi="Times New Roman" w:cs="Times New Roman"/>
                <w:sz w:val="24"/>
                <w:szCs w:val="24"/>
              </w:rPr>
              <w:t xml:space="preserve"> Указом Президента России от 02.04.2020г.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040576">
              <w:rPr>
                <w:rFonts w:ascii="Times New Roman" w:hAnsi="Times New Roman" w:cs="Times New Roman"/>
                <w:sz w:val="24"/>
                <w:szCs w:val="24"/>
              </w:rPr>
              <w:t>коронавирусной</w:t>
            </w:r>
            <w:proofErr w:type="spellEnd"/>
            <w:r w:rsidRPr="00040576">
              <w:rPr>
                <w:rFonts w:ascii="Times New Roman" w:hAnsi="Times New Roman" w:cs="Times New Roman"/>
                <w:sz w:val="24"/>
                <w:szCs w:val="24"/>
              </w:rPr>
              <w:t xml:space="preserve"> инфекции (COVID-19)» период с 4 по 30 апреля 2020 года объявлен нерабочими днями с сохранением за работниками среднемесячного заработка. При этом, Указом Президента России установлено, что Указ не распространяется на медицинские и иные организации, выполняющие неотложные работы в условиях чрезвычайной ситуации.</w:t>
            </w:r>
            <w:r w:rsidRPr="00040576">
              <w:rPr>
                <w:rFonts w:ascii="Times New Roman" w:hAnsi="Times New Roman" w:cs="Times New Roman"/>
                <w:sz w:val="24"/>
                <w:szCs w:val="24"/>
              </w:rPr>
              <w:tab/>
            </w:r>
          </w:p>
          <w:p w:rsidR="003E235D" w:rsidRPr="00040576" w:rsidRDefault="003E235D" w:rsidP="008160B4">
            <w:pPr>
              <w:jc w:val="both"/>
              <w:rPr>
                <w:rFonts w:ascii="Times New Roman" w:hAnsi="Times New Roman" w:cs="Times New Roman"/>
                <w:sz w:val="24"/>
                <w:szCs w:val="24"/>
              </w:rPr>
            </w:pPr>
            <w:r w:rsidRPr="00040576">
              <w:rPr>
                <w:rFonts w:ascii="Times New Roman" w:hAnsi="Times New Roman" w:cs="Times New Roman"/>
                <w:sz w:val="24"/>
                <w:szCs w:val="24"/>
              </w:rPr>
              <w:t xml:space="preserve">Вместе с тем, исходя из содержания Указа, следует, что его положения направлены на меры по обеспечению санитарно-эпидемиологического благополучия населения, в том числе на оказание медицинской помощи гражданам при заражении новой </w:t>
            </w:r>
            <w:proofErr w:type="spellStart"/>
            <w:r w:rsidRPr="00040576">
              <w:rPr>
                <w:rFonts w:ascii="Times New Roman" w:hAnsi="Times New Roman" w:cs="Times New Roman"/>
                <w:sz w:val="24"/>
                <w:szCs w:val="24"/>
              </w:rPr>
              <w:t>коронавирусной</w:t>
            </w:r>
            <w:proofErr w:type="spellEnd"/>
            <w:r w:rsidRPr="00040576">
              <w:rPr>
                <w:rFonts w:ascii="Times New Roman" w:hAnsi="Times New Roman" w:cs="Times New Roman"/>
                <w:sz w:val="24"/>
                <w:szCs w:val="24"/>
              </w:rPr>
              <w:t xml:space="preserve"> инфекцией, но никак не на ущемление прав медицинских работников. В противном случае такие положения носили бы дискриминационный характер, что противоречило бы положениям ст. 19 Конституции РФ и положениям ст. 3 Трудового кодекса РФ.</w:t>
            </w:r>
          </w:p>
          <w:p w:rsidR="003E235D" w:rsidRPr="00040576" w:rsidRDefault="003E235D" w:rsidP="008160B4">
            <w:pPr>
              <w:jc w:val="both"/>
              <w:rPr>
                <w:rFonts w:ascii="Times New Roman" w:hAnsi="Times New Roman" w:cs="Times New Roman"/>
                <w:sz w:val="24"/>
                <w:szCs w:val="24"/>
              </w:rPr>
            </w:pPr>
            <w:r w:rsidRPr="00040576">
              <w:rPr>
                <w:rFonts w:ascii="Times New Roman" w:hAnsi="Times New Roman" w:cs="Times New Roman"/>
                <w:sz w:val="24"/>
                <w:szCs w:val="24"/>
              </w:rPr>
              <w:t>С учетом вышеизложенного, в том случае, если медицинские работники по каким-либо причинам высвободились от выполнения трудовых обязанностей (в том числе отработавшие 14-ти суточный период работы), они имеют право на распространение на них норм Указа Президента России о нерабочих днях с сохранением за работниками среднемесячного заработка.</w:t>
            </w:r>
          </w:p>
          <w:p w:rsidR="003E235D" w:rsidRPr="00040576" w:rsidRDefault="003E235D" w:rsidP="008160B4">
            <w:pPr>
              <w:jc w:val="both"/>
              <w:rPr>
                <w:rFonts w:ascii="Times New Roman" w:hAnsi="Times New Roman" w:cs="Times New Roman"/>
                <w:sz w:val="24"/>
                <w:szCs w:val="24"/>
              </w:rPr>
            </w:pPr>
            <w:r w:rsidRPr="00040576">
              <w:rPr>
                <w:rFonts w:ascii="Times New Roman" w:hAnsi="Times New Roman" w:cs="Times New Roman"/>
                <w:sz w:val="24"/>
                <w:szCs w:val="24"/>
              </w:rPr>
              <w:t xml:space="preserve"> В связи с длительным нахождением медицинского работника в контакте с инфицированными больными существуют высокие риски инфицирования самих медицинских работников. Одновременно существуют риски передачи заболевания членам семьи медицинского работника – в случае его возвращения домой из больницы без соблюдения 14-ти суточного периода изоляции (самоизоляции).</w:t>
            </w:r>
          </w:p>
          <w:p w:rsidR="003E235D" w:rsidRPr="00040576" w:rsidRDefault="003E235D" w:rsidP="00FB57F1">
            <w:pPr>
              <w:ind w:firstLine="708"/>
              <w:jc w:val="both"/>
              <w:rPr>
                <w:rFonts w:ascii="Times New Roman" w:hAnsi="Times New Roman" w:cs="Times New Roman"/>
                <w:sz w:val="24"/>
                <w:szCs w:val="24"/>
              </w:rPr>
            </w:pPr>
            <w:r w:rsidRPr="00040576">
              <w:rPr>
                <w:rFonts w:ascii="Times New Roman" w:hAnsi="Times New Roman" w:cs="Times New Roman"/>
                <w:sz w:val="24"/>
                <w:szCs w:val="24"/>
              </w:rPr>
              <w:t>Учитывая то обстоятельство, считаем, что необходимость 14-ти суточного периода изоляции (самоизоляции) вызвана и непосредственно связана с профессиональной деятельностью медицинского работника, этот период должен относиться к периоду исполнения работником трудовых обязанностей и, соответственно, подлежать оплате.</w:t>
            </w:r>
          </w:p>
          <w:p w:rsidR="003E235D" w:rsidRPr="00040576" w:rsidRDefault="003E235D" w:rsidP="00FB57F1">
            <w:pPr>
              <w:ind w:firstLine="708"/>
              <w:jc w:val="both"/>
              <w:rPr>
                <w:rFonts w:ascii="Times New Roman" w:hAnsi="Times New Roman" w:cs="Times New Roman"/>
                <w:sz w:val="24"/>
                <w:szCs w:val="24"/>
              </w:rPr>
            </w:pPr>
            <w:r w:rsidRPr="00040576">
              <w:rPr>
                <w:rFonts w:ascii="Times New Roman" w:hAnsi="Times New Roman" w:cs="Times New Roman"/>
                <w:sz w:val="24"/>
                <w:szCs w:val="24"/>
              </w:rPr>
              <w:lastRenderedPageBreak/>
              <w:t>Кроме того, статья 106 Трудового кодекса РФ предусматривает, что время отдыха - это время, в течение которого работник свободен от исполнения трудовых обязанностей и которое он может использовать по своему усмотрению.</w:t>
            </w:r>
          </w:p>
          <w:p w:rsidR="003E235D" w:rsidRPr="00040576" w:rsidRDefault="003E235D" w:rsidP="00FB57F1">
            <w:pPr>
              <w:ind w:firstLine="708"/>
              <w:jc w:val="both"/>
              <w:rPr>
                <w:rFonts w:ascii="Times New Roman" w:hAnsi="Times New Roman" w:cs="Times New Roman"/>
                <w:sz w:val="24"/>
                <w:szCs w:val="24"/>
              </w:rPr>
            </w:pPr>
            <w:r w:rsidRPr="00040576">
              <w:rPr>
                <w:rFonts w:ascii="Times New Roman" w:hAnsi="Times New Roman" w:cs="Times New Roman"/>
                <w:sz w:val="24"/>
                <w:szCs w:val="24"/>
              </w:rPr>
              <w:t>По вышеназванным причинам медицинские работники не могут использовать 14-ти суточный период  изоляции (самоизоляции)  по собственному усмотрению, соответственно данный период невозможно отнести к периоду  отдыха.</w:t>
            </w:r>
          </w:p>
          <w:p w:rsidR="003E235D" w:rsidRPr="00040576" w:rsidRDefault="003E235D" w:rsidP="00FB57F1">
            <w:pPr>
              <w:ind w:firstLine="708"/>
              <w:jc w:val="both"/>
              <w:rPr>
                <w:rFonts w:ascii="Times New Roman" w:hAnsi="Times New Roman" w:cs="Times New Roman"/>
                <w:sz w:val="24"/>
                <w:szCs w:val="24"/>
              </w:rPr>
            </w:pPr>
            <w:r w:rsidRPr="00040576">
              <w:rPr>
                <w:rFonts w:ascii="Times New Roman" w:hAnsi="Times New Roman" w:cs="Times New Roman"/>
                <w:sz w:val="24"/>
                <w:szCs w:val="24"/>
              </w:rPr>
              <w:t xml:space="preserve">На основании изложенного, обозначенный период подлежит оплате исходя из среднемесячного заработка работника (без учета федеральных и региональных стимулирующих выплат, предусмотренных при непосредственной работе с </w:t>
            </w:r>
            <w:proofErr w:type="spellStart"/>
            <w:r w:rsidRPr="00040576">
              <w:rPr>
                <w:rFonts w:ascii="Times New Roman" w:hAnsi="Times New Roman" w:cs="Times New Roman"/>
                <w:sz w:val="24"/>
                <w:szCs w:val="24"/>
              </w:rPr>
              <w:t>короновирусной</w:t>
            </w:r>
            <w:proofErr w:type="spellEnd"/>
            <w:r w:rsidRPr="00040576">
              <w:rPr>
                <w:rFonts w:ascii="Times New Roman" w:hAnsi="Times New Roman" w:cs="Times New Roman"/>
                <w:sz w:val="24"/>
                <w:szCs w:val="24"/>
              </w:rPr>
              <w:t xml:space="preserve"> инфекцией).</w:t>
            </w:r>
          </w:p>
          <w:p w:rsidR="003E235D" w:rsidRPr="00040576" w:rsidRDefault="003E235D" w:rsidP="00FB57F1">
            <w:pPr>
              <w:ind w:firstLine="708"/>
              <w:jc w:val="both"/>
              <w:rPr>
                <w:rFonts w:ascii="Times New Roman" w:hAnsi="Times New Roman" w:cs="Times New Roman"/>
                <w:sz w:val="24"/>
                <w:szCs w:val="24"/>
              </w:rPr>
            </w:pPr>
            <w:r w:rsidRPr="00040576">
              <w:rPr>
                <w:rFonts w:ascii="Times New Roman" w:hAnsi="Times New Roman" w:cs="Times New Roman"/>
                <w:sz w:val="24"/>
                <w:szCs w:val="24"/>
              </w:rPr>
              <w:t xml:space="preserve">Одновременно Республиканская организация профсоюза сообщает, что разделом VI Приказа </w:t>
            </w:r>
            <w:proofErr w:type="spellStart"/>
            <w:r w:rsidRPr="00040576">
              <w:rPr>
                <w:rFonts w:ascii="Times New Roman" w:hAnsi="Times New Roman" w:cs="Times New Roman"/>
                <w:sz w:val="24"/>
                <w:szCs w:val="24"/>
              </w:rPr>
              <w:t>Минздравсоцразвития</w:t>
            </w:r>
            <w:proofErr w:type="spellEnd"/>
            <w:r w:rsidRPr="00040576">
              <w:rPr>
                <w:rFonts w:ascii="Times New Roman" w:hAnsi="Times New Roman" w:cs="Times New Roman"/>
                <w:sz w:val="24"/>
                <w:szCs w:val="24"/>
              </w:rPr>
              <w:t xml:space="preserve"> России от 29.06.2011 N 624н "Об утверждении Порядка выдачи листков нетрудоспособности" предусмотрена возможность открытия листка нетрудоспособности гражданам, контактировавшим с инфекционными больными. Таким образом, при наличии соответствующих оснований работнику на период изоляции (самоизоляции) может быть открыт больничный лист.</w:t>
            </w:r>
          </w:p>
          <w:p w:rsidR="003E235D" w:rsidRPr="00050A75" w:rsidRDefault="003E235D" w:rsidP="00FB57F1">
            <w:pPr>
              <w:ind w:firstLine="708"/>
              <w:jc w:val="both"/>
              <w:rPr>
                <w:rFonts w:ascii="Times New Roman" w:hAnsi="Times New Roman" w:cs="Times New Roman"/>
                <w:sz w:val="24"/>
                <w:szCs w:val="24"/>
              </w:rPr>
            </w:pPr>
            <w:r w:rsidRPr="00040576">
              <w:rPr>
                <w:rFonts w:ascii="Times New Roman" w:hAnsi="Times New Roman" w:cs="Times New Roman"/>
                <w:sz w:val="24"/>
                <w:szCs w:val="24"/>
              </w:rPr>
              <w:t>Однако, в том случае, если оплата периода изоляции (самоизоляции) медицинского работника по листу нетрудоспособности составит менее его среднемесячного заработка, работодателю, по изложенным выше основаниям,  необходимо компенсировать работнику разницу между суммой оплаты по больничному листу и среднемесячным заработком работника.</w:t>
            </w:r>
          </w:p>
        </w:tc>
      </w:tr>
      <w:tr w:rsidR="003E235D" w:rsidRPr="00755F92" w:rsidTr="00FB57F1">
        <w:tc>
          <w:tcPr>
            <w:tcW w:w="567" w:type="dxa"/>
          </w:tcPr>
          <w:p w:rsidR="003E235D" w:rsidRDefault="003E235D" w:rsidP="00FB57F1">
            <w:pPr>
              <w:jc w:val="center"/>
              <w:rPr>
                <w:rFonts w:ascii="Times New Roman" w:hAnsi="Times New Roman" w:cs="Times New Roman"/>
              </w:rPr>
            </w:pPr>
            <w:r>
              <w:rPr>
                <w:rFonts w:ascii="Times New Roman" w:hAnsi="Times New Roman" w:cs="Times New Roman"/>
              </w:rPr>
              <w:lastRenderedPageBreak/>
              <w:t>6.</w:t>
            </w:r>
          </w:p>
        </w:tc>
        <w:tc>
          <w:tcPr>
            <w:tcW w:w="3386" w:type="dxa"/>
          </w:tcPr>
          <w:p w:rsidR="003E235D" w:rsidRPr="00040576" w:rsidRDefault="003E235D" w:rsidP="00A171D8">
            <w:pPr>
              <w:pStyle w:val="a4"/>
              <w:ind w:left="0"/>
              <w:rPr>
                <w:rFonts w:ascii="Times New Roman" w:hAnsi="Times New Roman"/>
                <w:b/>
                <w:sz w:val="24"/>
                <w:szCs w:val="24"/>
              </w:rPr>
            </w:pPr>
            <w:r w:rsidRPr="00040576">
              <w:rPr>
                <w:rFonts w:ascii="Times New Roman" w:hAnsi="Times New Roman"/>
                <w:b/>
                <w:sz w:val="24"/>
                <w:szCs w:val="24"/>
              </w:rPr>
              <w:t xml:space="preserve">Работодатель обязал  работать с потенциально больными пациентами, вести прием в изоляторе для КВИ. Как должна учитываться эта работа.  </w:t>
            </w:r>
          </w:p>
        </w:tc>
        <w:tc>
          <w:tcPr>
            <w:tcW w:w="10348" w:type="dxa"/>
          </w:tcPr>
          <w:p w:rsidR="000C38AD" w:rsidRDefault="00653A5C" w:rsidP="00FB57F1">
            <w:pPr>
              <w:jc w:val="both"/>
              <w:rPr>
                <w:rFonts w:ascii="Times New Roman" w:hAnsi="Times New Roman" w:cs="Times New Roman"/>
                <w:sz w:val="24"/>
                <w:szCs w:val="24"/>
              </w:rPr>
            </w:pPr>
            <w:r w:rsidRPr="00844B2F">
              <w:rPr>
                <w:rFonts w:ascii="Times New Roman" w:hAnsi="Times New Roman" w:cs="Times New Roman"/>
                <w:sz w:val="24"/>
                <w:szCs w:val="24"/>
              </w:rPr>
              <w:t xml:space="preserve">В данном случае </w:t>
            </w:r>
            <w:r w:rsidR="0081107C">
              <w:rPr>
                <w:rFonts w:ascii="Times New Roman" w:hAnsi="Times New Roman" w:cs="Times New Roman"/>
                <w:sz w:val="24"/>
                <w:szCs w:val="24"/>
              </w:rPr>
              <w:t>у работников изменились</w:t>
            </w:r>
            <w:r w:rsidR="0081107C" w:rsidRPr="00844B2F">
              <w:rPr>
                <w:rFonts w:ascii="Times New Roman" w:hAnsi="Times New Roman" w:cs="Times New Roman"/>
                <w:sz w:val="24"/>
                <w:szCs w:val="24"/>
              </w:rPr>
              <w:t xml:space="preserve"> у</w:t>
            </w:r>
            <w:r w:rsidR="0081107C">
              <w:rPr>
                <w:rFonts w:ascii="Times New Roman" w:hAnsi="Times New Roman" w:cs="Times New Roman"/>
                <w:sz w:val="24"/>
                <w:szCs w:val="24"/>
              </w:rPr>
              <w:t>словия</w:t>
            </w:r>
            <w:r w:rsidR="0081107C" w:rsidRPr="00844B2F">
              <w:rPr>
                <w:rFonts w:ascii="Times New Roman" w:hAnsi="Times New Roman" w:cs="Times New Roman"/>
                <w:sz w:val="24"/>
                <w:szCs w:val="24"/>
              </w:rPr>
              <w:t xml:space="preserve"> труда, трудовая функция</w:t>
            </w:r>
            <w:r w:rsidR="0081107C">
              <w:rPr>
                <w:rFonts w:ascii="Times New Roman" w:hAnsi="Times New Roman" w:cs="Times New Roman"/>
                <w:sz w:val="24"/>
                <w:szCs w:val="24"/>
              </w:rPr>
              <w:t>.</w:t>
            </w:r>
          </w:p>
          <w:p w:rsidR="003E235D" w:rsidRDefault="00653A5C" w:rsidP="00FB57F1">
            <w:pPr>
              <w:jc w:val="both"/>
              <w:rPr>
                <w:rFonts w:ascii="Times New Roman" w:hAnsi="Times New Roman" w:cs="Times New Roman"/>
                <w:sz w:val="24"/>
                <w:szCs w:val="24"/>
              </w:rPr>
            </w:pPr>
            <w:r w:rsidRPr="00653A5C">
              <w:rPr>
                <w:rFonts w:ascii="Times New Roman" w:hAnsi="Times New Roman" w:cs="Times New Roman"/>
                <w:color w:val="000000"/>
                <w:sz w:val="24"/>
                <w:szCs w:val="24"/>
                <w:shd w:val="clear" w:color="auto" w:fill="FFFFFF"/>
              </w:rPr>
              <w:t>Законодательство предостав</w:t>
            </w:r>
            <w:r w:rsidR="0081107C">
              <w:rPr>
                <w:rFonts w:ascii="Times New Roman" w:hAnsi="Times New Roman" w:cs="Times New Roman"/>
                <w:color w:val="000000"/>
                <w:sz w:val="24"/>
                <w:szCs w:val="24"/>
                <w:shd w:val="clear" w:color="auto" w:fill="FFFFFF"/>
              </w:rPr>
              <w:t>ляет</w:t>
            </w:r>
            <w:r w:rsidRPr="00653A5C">
              <w:rPr>
                <w:rFonts w:ascii="Times New Roman" w:hAnsi="Times New Roman" w:cs="Times New Roman"/>
                <w:color w:val="000000"/>
                <w:sz w:val="24"/>
                <w:szCs w:val="24"/>
                <w:shd w:val="clear" w:color="auto" w:fill="FFFFFF"/>
              </w:rPr>
              <w:t xml:space="preserve"> возможность </w:t>
            </w:r>
            <w:r w:rsidR="0081107C">
              <w:rPr>
                <w:rFonts w:ascii="Times New Roman" w:hAnsi="Times New Roman" w:cs="Times New Roman"/>
                <w:color w:val="000000"/>
                <w:sz w:val="24"/>
                <w:szCs w:val="24"/>
                <w:shd w:val="clear" w:color="auto" w:fill="FFFFFF"/>
              </w:rPr>
              <w:t>работодателю и работнику заключить</w:t>
            </w:r>
            <w:r w:rsidRPr="00653A5C">
              <w:rPr>
                <w:rFonts w:ascii="Times New Roman" w:hAnsi="Times New Roman" w:cs="Times New Roman"/>
                <w:color w:val="000000"/>
                <w:sz w:val="24"/>
                <w:szCs w:val="24"/>
                <w:shd w:val="clear" w:color="auto" w:fill="FFFFFF"/>
              </w:rPr>
              <w:t xml:space="preserve"> дополнительн</w:t>
            </w:r>
            <w:r w:rsidR="0081107C">
              <w:rPr>
                <w:rFonts w:ascii="Times New Roman" w:hAnsi="Times New Roman" w:cs="Times New Roman"/>
                <w:color w:val="000000"/>
                <w:sz w:val="24"/>
                <w:szCs w:val="24"/>
                <w:shd w:val="clear" w:color="auto" w:fill="FFFFFF"/>
              </w:rPr>
              <w:t>ое</w:t>
            </w:r>
            <w:r w:rsidRPr="00653A5C">
              <w:rPr>
                <w:rFonts w:ascii="Times New Roman" w:hAnsi="Times New Roman" w:cs="Times New Roman"/>
                <w:color w:val="000000"/>
                <w:sz w:val="24"/>
                <w:szCs w:val="24"/>
                <w:shd w:val="clear" w:color="auto" w:fill="FFFFFF"/>
              </w:rPr>
              <w:t xml:space="preserve"> соглашени</w:t>
            </w:r>
            <w:r w:rsidR="0081107C">
              <w:rPr>
                <w:rFonts w:ascii="Times New Roman" w:hAnsi="Times New Roman" w:cs="Times New Roman"/>
                <w:color w:val="000000"/>
                <w:sz w:val="24"/>
                <w:szCs w:val="24"/>
                <w:shd w:val="clear" w:color="auto" w:fill="FFFFFF"/>
              </w:rPr>
              <w:t>е</w:t>
            </w:r>
            <w:r w:rsidR="000C38AD">
              <w:rPr>
                <w:rFonts w:ascii="Times New Roman" w:hAnsi="Times New Roman" w:cs="Times New Roman"/>
                <w:color w:val="000000"/>
                <w:sz w:val="24"/>
                <w:szCs w:val="24"/>
                <w:shd w:val="clear" w:color="auto" w:fill="FFFFFF"/>
              </w:rPr>
              <w:t xml:space="preserve"> к трудовому договору</w:t>
            </w:r>
            <w:r w:rsidRPr="00653A5C">
              <w:rPr>
                <w:rFonts w:ascii="Times New Roman" w:hAnsi="Times New Roman" w:cs="Times New Roman"/>
                <w:color w:val="000000"/>
                <w:sz w:val="24"/>
                <w:szCs w:val="24"/>
                <w:shd w:val="clear" w:color="auto" w:fill="FFFFFF"/>
              </w:rPr>
              <w:t>, котор</w:t>
            </w:r>
            <w:r w:rsidR="0081107C">
              <w:rPr>
                <w:rFonts w:ascii="Times New Roman" w:hAnsi="Times New Roman" w:cs="Times New Roman"/>
                <w:color w:val="000000"/>
                <w:sz w:val="24"/>
                <w:szCs w:val="24"/>
                <w:shd w:val="clear" w:color="auto" w:fill="FFFFFF"/>
              </w:rPr>
              <w:t>ое</w:t>
            </w:r>
            <w:r w:rsidRPr="00653A5C">
              <w:rPr>
                <w:rFonts w:ascii="Times New Roman" w:hAnsi="Times New Roman" w:cs="Times New Roman"/>
                <w:color w:val="000000"/>
                <w:sz w:val="24"/>
                <w:szCs w:val="24"/>
                <w:shd w:val="clear" w:color="auto" w:fill="FFFFFF"/>
              </w:rPr>
              <w:t xml:space="preserve"> станов</w:t>
            </w:r>
            <w:r w:rsidR="0081107C">
              <w:rPr>
                <w:rFonts w:ascii="Times New Roman" w:hAnsi="Times New Roman" w:cs="Times New Roman"/>
                <w:color w:val="000000"/>
                <w:sz w:val="24"/>
                <w:szCs w:val="24"/>
                <w:shd w:val="clear" w:color="auto" w:fill="FFFFFF"/>
              </w:rPr>
              <w:t>и</w:t>
            </w:r>
            <w:r w:rsidRPr="00653A5C">
              <w:rPr>
                <w:rFonts w:ascii="Times New Roman" w:hAnsi="Times New Roman" w:cs="Times New Roman"/>
                <w:color w:val="000000"/>
                <w:sz w:val="24"/>
                <w:szCs w:val="24"/>
                <w:shd w:val="clear" w:color="auto" w:fill="FFFFFF"/>
              </w:rPr>
              <w:t>тся неотъемлемой частью действующ</w:t>
            </w:r>
            <w:r w:rsidR="0081107C">
              <w:rPr>
                <w:rFonts w:ascii="Times New Roman" w:hAnsi="Times New Roman" w:cs="Times New Roman"/>
                <w:color w:val="000000"/>
                <w:sz w:val="24"/>
                <w:szCs w:val="24"/>
                <w:shd w:val="clear" w:color="auto" w:fill="FFFFFF"/>
              </w:rPr>
              <w:t>его</w:t>
            </w:r>
            <w:r w:rsidRPr="00653A5C">
              <w:rPr>
                <w:rFonts w:ascii="Times New Roman" w:hAnsi="Times New Roman" w:cs="Times New Roman"/>
                <w:color w:val="000000"/>
                <w:sz w:val="24"/>
                <w:szCs w:val="24"/>
                <w:shd w:val="clear" w:color="auto" w:fill="FFFFFF"/>
              </w:rPr>
              <w:t xml:space="preserve"> трудов</w:t>
            </w:r>
            <w:r w:rsidR="0081107C">
              <w:rPr>
                <w:rFonts w:ascii="Times New Roman" w:hAnsi="Times New Roman" w:cs="Times New Roman"/>
                <w:color w:val="000000"/>
                <w:sz w:val="24"/>
                <w:szCs w:val="24"/>
                <w:shd w:val="clear" w:color="auto" w:fill="FFFFFF"/>
              </w:rPr>
              <w:t>ого</w:t>
            </w:r>
            <w:r w:rsidRPr="00653A5C">
              <w:rPr>
                <w:rFonts w:ascii="Times New Roman" w:hAnsi="Times New Roman" w:cs="Times New Roman"/>
                <w:color w:val="000000"/>
                <w:sz w:val="24"/>
                <w:szCs w:val="24"/>
                <w:shd w:val="clear" w:color="auto" w:fill="FFFFFF"/>
              </w:rPr>
              <w:t xml:space="preserve"> договор</w:t>
            </w:r>
            <w:r w:rsidR="000C38AD">
              <w:rPr>
                <w:rFonts w:ascii="Times New Roman" w:hAnsi="Times New Roman" w:cs="Times New Roman"/>
                <w:color w:val="000000"/>
                <w:sz w:val="24"/>
                <w:szCs w:val="24"/>
                <w:shd w:val="clear" w:color="auto" w:fill="FFFFFF"/>
              </w:rPr>
              <w:t>а (</w:t>
            </w:r>
            <w:r w:rsidR="000C38AD">
              <w:rPr>
                <w:rFonts w:ascii="Times New Roman" w:hAnsi="Times New Roman" w:cs="Times New Roman"/>
                <w:sz w:val="24"/>
                <w:szCs w:val="24"/>
              </w:rPr>
              <w:t>и</w:t>
            </w:r>
            <w:r w:rsidR="00C55369">
              <w:rPr>
                <w:rFonts w:ascii="Times New Roman" w:hAnsi="Times New Roman" w:cs="Times New Roman"/>
                <w:sz w:val="24"/>
                <w:szCs w:val="24"/>
              </w:rPr>
              <w:t>зменение определенных сторонами условий трудового договора, в том числе перевод на другую работу допускается</w:t>
            </w:r>
            <w:r w:rsidR="00FD7F2D">
              <w:rPr>
                <w:rFonts w:ascii="Times New Roman" w:hAnsi="Times New Roman" w:cs="Times New Roman"/>
                <w:sz w:val="24"/>
                <w:szCs w:val="24"/>
              </w:rPr>
              <w:t xml:space="preserve"> только по соглашению сторон трудового договора </w:t>
            </w:r>
            <w:r w:rsidR="000C38AD">
              <w:rPr>
                <w:rFonts w:ascii="Times New Roman" w:hAnsi="Times New Roman" w:cs="Times New Roman"/>
                <w:sz w:val="24"/>
                <w:szCs w:val="24"/>
              </w:rPr>
              <w:t xml:space="preserve">- </w:t>
            </w:r>
            <w:r w:rsidR="00FD7F2D">
              <w:rPr>
                <w:rFonts w:ascii="Times New Roman" w:hAnsi="Times New Roman" w:cs="Times New Roman"/>
                <w:sz w:val="24"/>
                <w:szCs w:val="24"/>
              </w:rPr>
              <w:t>ст.72 ТК РФ).</w:t>
            </w:r>
          </w:p>
          <w:p w:rsidR="0025358C" w:rsidRDefault="00A51608" w:rsidP="00FB57F1">
            <w:pPr>
              <w:jc w:val="both"/>
              <w:rPr>
                <w:rFonts w:ascii="Times New Roman" w:hAnsi="Times New Roman" w:cs="Times New Roman"/>
                <w:sz w:val="24"/>
                <w:szCs w:val="24"/>
              </w:rPr>
            </w:pPr>
            <w:r>
              <w:rPr>
                <w:rFonts w:ascii="Times New Roman" w:hAnsi="Times New Roman" w:cs="Times New Roman"/>
                <w:sz w:val="24"/>
                <w:szCs w:val="24"/>
              </w:rPr>
              <w:t xml:space="preserve">   В рубрике «Нормативная база и оплата тру</w:t>
            </w:r>
            <w:r w:rsidR="00D9483B">
              <w:rPr>
                <w:rFonts w:ascii="Times New Roman" w:hAnsi="Times New Roman" w:cs="Times New Roman"/>
                <w:sz w:val="24"/>
                <w:szCs w:val="24"/>
              </w:rPr>
              <w:t>да» на сайте Республиканской организации Профсоюза работников здравоох</w:t>
            </w:r>
            <w:r w:rsidR="00852B84">
              <w:rPr>
                <w:rFonts w:ascii="Times New Roman" w:hAnsi="Times New Roman" w:cs="Times New Roman"/>
                <w:sz w:val="24"/>
                <w:szCs w:val="24"/>
              </w:rPr>
              <w:t>ранения (</w:t>
            </w:r>
            <w:r w:rsidR="00852B84" w:rsidRPr="00852B84">
              <w:rPr>
                <w:rFonts w:ascii="Times New Roman" w:hAnsi="Times New Roman" w:cs="Times New Roman"/>
                <w:sz w:val="24"/>
                <w:szCs w:val="24"/>
                <w:u w:val="single"/>
                <w:lang w:val="en-US"/>
              </w:rPr>
              <w:t>www</w:t>
            </w:r>
            <w:r w:rsidR="00852B84" w:rsidRPr="00852B84">
              <w:rPr>
                <w:rFonts w:ascii="Times New Roman" w:hAnsi="Times New Roman" w:cs="Times New Roman"/>
                <w:sz w:val="24"/>
                <w:szCs w:val="24"/>
                <w:u w:val="single"/>
              </w:rPr>
              <w:t xml:space="preserve">. </w:t>
            </w:r>
            <w:proofErr w:type="spellStart"/>
            <w:r w:rsidR="00852B84" w:rsidRPr="00852B84">
              <w:rPr>
                <w:rFonts w:ascii="Times New Roman" w:hAnsi="Times New Roman" w:cs="Times New Roman"/>
                <w:sz w:val="24"/>
                <w:szCs w:val="24"/>
                <w:u w:val="single"/>
                <w:lang w:val="en-US"/>
              </w:rPr>
              <w:t>robprzrf</w:t>
            </w:r>
            <w:proofErr w:type="spellEnd"/>
            <w:r w:rsidR="00852B84">
              <w:rPr>
                <w:rFonts w:ascii="Times New Roman" w:hAnsi="Times New Roman" w:cs="Times New Roman"/>
                <w:sz w:val="24"/>
                <w:szCs w:val="24"/>
              </w:rPr>
              <w:t>)</w:t>
            </w:r>
            <w:r w:rsidR="00F810C8">
              <w:rPr>
                <w:rFonts w:ascii="Times New Roman" w:hAnsi="Times New Roman" w:cs="Times New Roman"/>
                <w:sz w:val="24"/>
                <w:szCs w:val="24"/>
              </w:rPr>
              <w:t xml:space="preserve"> приведена форма примерного Дополнительного соглашения к трудовому договору о временном изменении условий труда, в которой</w:t>
            </w:r>
            <w:r w:rsidR="0025358C">
              <w:rPr>
                <w:rFonts w:ascii="Times New Roman" w:hAnsi="Times New Roman" w:cs="Times New Roman"/>
                <w:sz w:val="24"/>
                <w:szCs w:val="24"/>
              </w:rPr>
              <w:t xml:space="preserve"> в том числе есть раздел по оплате труда со ссылкой на нормативно – правовые  акты, дающие право на установление выплат стимулирующего характера за  особые условия труда и дополнительную нагрузку работникам, </w:t>
            </w:r>
            <w:r w:rsidR="0025358C" w:rsidRPr="00CD2AC8">
              <w:rPr>
                <w:rFonts w:ascii="Times New Roman" w:hAnsi="Times New Roman" w:cs="Times New Roman"/>
                <w:sz w:val="24"/>
                <w:szCs w:val="24"/>
              </w:rPr>
              <w:t xml:space="preserve">оказывающим медицинскую помощь гражданам, у которых выявлена новая </w:t>
            </w:r>
            <w:proofErr w:type="spellStart"/>
            <w:r w:rsidR="0025358C" w:rsidRPr="00CD2AC8">
              <w:rPr>
                <w:rFonts w:ascii="Times New Roman" w:hAnsi="Times New Roman" w:cs="Times New Roman"/>
                <w:sz w:val="24"/>
                <w:szCs w:val="24"/>
              </w:rPr>
              <w:t>корон</w:t>
            </w:r>
            <w:r w:rsidR="0025358C">
              <w:rPr>
                <w:rFonts w:ascii="Times New Roman" w:hAnsi="Times New Roman" w:cs="Times New Roman"/>
                <w:sz w:val="24"/>
                <w:szCs w:val="24"/>
              </w:rPr>
              <w:t>а</w:t>
            </w:r>
            <w:r w:rsidR="0025358C" w:rsidRPr="00CD2AC8">
              <w:rPr>
                <w:rFonts w:ascii="Times New Roman" w:hAnsi="Times New Roman" w:cs="Times New Roman"/>
                <w:sz w:val="24"/>
                <w:szCs w:val="24"/>
              </w:rPr>
              <w:t>вирусная</w:t>
            </w:r>
            <w:proofErr w:type="spellEnd"/>
            <w:r w:rsidR="0025358C" w:rsidRPr="00CD2AC8">
              <w:rPr>
                <w:rFonts w:ascii="Times New Roman" w:hAnsi="Times New Roman" w:cs="Times New Roman"/>
                <w:sz w:val="24"/>
                <w:szCs w:val="24"/>
              </w:rPr>
              <w:t xml:space="preserve"> инфекция и лицам из группы риска заражения новой </w:t>
            </w:r>
            <w:proofErr w:type="spellStart"/>
            <w:r w:rsidR="0025358C" w:rsidRPr="00CD2AC8">
              <w:rPr>
                <w:rFonts w:ascii="Times New Roman" w:hAnsi="Times New Roman" w:cs="Times New Roman"/>
                <w:sz w:val="24"/>
                <w:szCs w:val="24"/>
              </w:rPr>
              <w:t>корон</w:t>
            </w:r>
            <w:r w:rsidR="0025358C">
              <w:rPr>
                <w:rFonts w:ascii="Times New Roman" w:hAnsi="Times New Roman" w:cs="Times New Roman"/>
                <w:sz w:val="24"/>
                <w:szCs w:val="24"/>
              </w:rPr>
              <w:t>а</w:t>
            </w:r>
            <w:r w:rsidR="0025358C" w:rsidRPr="00CD2AC8">
              <w:rPr>
                <w:rFonts w:ascii="Times New Roman" w:hAnsi="Times New Roman" w:cs="Times New Roman"/>
                <w:sz w:val="24"/>
                <w:szCs w:val="24"/>
              </w:rPr>
              <w:t>вирусной</w:t>
            </w:r>
            <w:proofErr w:type="spellEnd"/>
            <w:r w:rsidR="0025358C" w:rsidRPr="00CD2AC8">
              <w:rPr>
                <w:rFonts w:ascii="Times New Roman" w:hAnsi="Times New Roman" w:cs="Times New Roman"/>
                <w:sz w:val="24"/>
                <w:szCs w:val="24"/>
              </w:rPr>
              <w:t xml:space="preserve"> инфекцией.</w:t>
            </w:r>
          </w:p>
          <w:p w:rsidR="00A51608" w:rsidRDefault="00D360E9" w:rsidP="00FB57F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Также </w:t>
            </w:r>
            <w:proofErr w:type="spellStart"/>
            <w:r>
              <w:rPr>
                <w:rFonts w:ascii="Times New Roman" w:hAnsi="Times New Roman" w:cs="Times New Roman"/>
                <w:sz w:val="24"/>
                <w:szCs w:val="24"/>
              </w:rPr>
              <w:t>прирасширении</w:t>
            </w:r>
            <w:proofErr w:type="spellEnd"/>
            <w:r>
              <w:rPr>
                <w:rFonts w:ascii="Times New Roman" w:hAnsi="Times New Roman" w:cs="Times New Roman"/>
                <w:sz w:val="24"/>
                <w:szCs w:val="24"/>
              </w:rPr>
              <w:t xml:space="preserve"> зон обслуживания, увеличении объема работы работнику производится доплата. Размер доплаты устанавливается по соглашению сторон с учетом содержания и (или) объема дополнительной работы (ст.151 ТК РФ).</w:t>
            </w:r>
          </w:p>
          <w:p w:rsidR="0045294C" w:rsidRPr="00050A75" w:rsidRDefault="0045294C" w:rsidP="00D360E9">
            <w:pPr>
              <w:jc w:val="both"/>
              <w:rPr>
                <w:rFonts w:ascii="Times New Roman" w:hAnsi="Times New Roman" w:cs="Times New Roman"/>
                <w:sz w:val="24"/>
                <w:szCs w:val="24"/>
              </w:rPr>
            </w:pPr>
          </w:p>
        </w:tc>
      </w:tr>
      <w:tr w:rsidR="003E235D" w:rsidRPr="00755F92" w:rsidTr="00FB57F1">
        <w:trPr>
          <w:trHeight w:val="99"/>
        </w:trPr>
        <w:tc>
          <w:tcPr>
            <w:tcW w:w="567" w:type="dxa"/>
          </w:tcPr>
          <w:p w:rsidR="003E235D" w:rsidRDefault="003E235D" w:rsidP="00FB57F1">
            <w:pPr>
              <w:jc w:val="center"/>
              <w:rPr>
                <w:rFonts w:ascii="Times New Roman" w:hAnsi="Times New Roman" w:cs="Times New Roman"/>
              </w:rPr>
            </w:pPr>
            <w:r>
              <w:rPr>
                <w:rFonts w:ascii="Times New Roman" w:hAnsi="Times New Roman" w:cs="Times New Roman"/>
              </w:rPr>
              <w:lastRenderedPageBreak/>
              <w:t>7.</w:t>
            </w:r>
          </w:p>
        </w:tc>
        <w:tc>
          <w:tcPr>
            <w:tcW w:w="3386" w:type="dxa"/>
          </w:tcPr>
          <w:p w:rsidR="003E235D" w:rsidRPr="00313EEA" w:rsidRDefault="003E235D" w:rsidP="00FB57F1">
            <w:pPr>
              <w:jc w:val="both"/>
              <w:rPr>
                <w:rFonts w:ascii="Times New Roman" w:hAnsi="Times New Roman" w:cs="Times New Roman"/>
                <w:b/>
                <w:sz w:val="24"/>
                <w:szCs w:val="24"/>
              </w:rPr>
            </w:pPr>
            <w:r w:rsidRPr="00313EEA">
              <w:rPr>
                <w:rFonts w:ascii="Times New Roman" w:hAnsi="Times New Roman"/>
                <w:b/>
              </w:rPr>
              <w:t xml:space="preserve">Как </w:t>
            </w:r>
            <w:proofErr w:type="spellStart"/>
            <w:r w:rsidRPr="00313EEA">
              <w:rPr>
                <w:rFonts w:ascii="Times New Roman" w:hAnsi="Times New Roman"/>
                <w:b/>
              </w:rPr>
              <w:t>табелировать</w:t>
            </w:r>
            <w:proofErr w:type="spellEnd"/>
            <w:r w:rsidRPr="00313EEA">
              <w:rPr>
                <w:rFonts w:ascii="Times New Roman" w:hAnsi="Times New Roman"/>
                <w:b/>
              </w:rPr>
              <w:t xml:space="preserve"> время работы сотрудников находящихся в больнице на каран</w:t>
            </w:r>
            <w:r w:rsidR="001A4363">
              <w:rPr>
                <w:rFonts w:ascii="Times New Roman" w:hAnsi="Times New Roman"/>
                <w:b/>
              </w:rPr>
              <w:t>тине? Они фактически работают 24</w:t>
            </w:r>
            <w:r w:rsidR="00A171D8">
              <w:rPr>
                <w:rFonts w:ascii="Times New Roman" w:hAnsi="Times New Roman"/>
                <w:b/>
              </w:rPr>
              <w:t xml:space="preserve"> </w:t>
            </w:r>
            <w:r w:rsidR="001A4363">
              <w:rPr>
                <w:rFonts w:ascii="Times New Roman" w:hAnsi="Times New Roman"/>
                <w:b/>
              </w:rPr>
              <w:t>часа в течение 7 дней</w:t>
            </w:r>
            <w:r w:rsidR="000A1DD3">
              <w:rPr>
                <w:rFonts w:ascii="Times New Roman" w:hAnsi="Times New Roman"/>
                <w:b/>
              </w:rPr>
              <w:t>.</w:t>
            </w:r>
          </w:p>
        </w:tc>
        <w:tc>
          <w:tcPr>
            <w:tcW w:w="10348" w:type="dxa"/>
          </w:tcPr>
          <w:p w:rsidR="009C05D3" w:rsidRDefault="00E525C6" w:rsidP="001A4363">
            <w:pPr>
              <w:pStyle w:val="a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целях создания безопасных условий труда, качественного выполнения обязанностей по оказанию медицинской помощи населению </w:t>
            </w:r>
            <w:r w:rsidR="009C05D3">
              <w:rPr>
                <w:rFonts w:ascii="Times New Roman" w:hAnsi="Times New Roman" w:cs="Times New Roman"/>
                <w:sz w:val="24"/>
                <w:szCs w:val="24"/>
                <w:shd w:val="clear" w:color="auto" w:fill="FFFFFF"/>
              </w:rPr>
              <w:t xml:space="preserve">в обычных условиях </w:t>
            </w:r>
            <w:r>
              <w:rPr>
                <w:rFonts w:ascii="Times New Roman" w:hAnsi="Times New Roman" w:cs="Times New Roman"/>
                <w:sz w:val="24"/>
                <w:szCs w:val="24"/>
                <w:shd w:val="clear" w:color="auto" w:fill="FFFFFF"/>
              </w:rPr>
              <w:t>работодатель обеспечивает продолжительность рабочей смены не более 12 часов.</w:t>
            </w:r>
          </w:p>
          <w:p w:rsidR="009C05D3" w:rsidRDefault="00253DC8" w:rsidP="001A4363">
            <w:pPr>
              <w:pStyle w:val="a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Законодатель</w:t>
            </w:r>
            <w:r w:rsidR="00ED3E20">
              <w:rPr>
                <w:rFonts w:ascii="Times New Roman" w:hAnsi="Times New Roman" w:cs="Times New Roman"/>
                <w:sz w:val="24"/>
                <w:szCs w:val="24"/>
                <w:shd w:val="clear" w:color="auto" w:fill="FFFFFF"/>
              </w:rPr>
              <w:t>ство</w:t>
            </w:r>
            <w:r w:rsidR="009C05D3">
              <w:rPr>
                <w:rFonts w:ascii="Times New Roman" w:hAnsi="Times New Roman" w:cs="Times New Roman"/>
                <w:sz w:val="24"/>
                <w:szCs w:val="24"/>
                <w:shd w:val="clear" w:color="auto" w:fill="FFFFFF"/>
              </w:rPr>
              <w:t xml:space="preserve"> допускает, что продолжительность смены</w:t>
            </w:r>
            <w:r>
              <w:rPr>
                <w:rFonts w:ascii="Times New Roman" w:hAnsi="Times New Roman" w:cs="Times New Roman"/>
                <w:sz w:val="24"/>
                <w:szCs w:val="24"/>
                <w:shd w:val="clear" w:color="auto" w:fill="FFFFFF"/>
              </w:rPr>
              <w:t xml:space="preserve"> может быть и 24 часа. Это отражено и в </w:t>
            </w:r>
            <w:r w:rsidRPr="00253DC8">
              <w:rPr>
                <w:rFonts w:ascii="Times New Roman" w:hAnsi="Times New Roman" w:cs="Times New Roman"/>
                <w:sz w:val="24"/>
                <w:szCs w:val="24"/>
                <w:shd w:val="clear" w:color="auto" w:fill="FFFFFF"/>
              </w:rPr>
              <w:t>пункт</w:t>
            </w:r>
            <w:r>
              <w:rPr>
                <w:rFonts w:ascii="Times New Roman" w:hAnsi="Times New Roman" w:cs="Times New Roman"/>
                <w:sz w:val="24"/>
                <w:szCs w:val="24"/>
                <w:shd w:val="clear" w:color="auto" w:fill="FFFFFF"/>
              </w:rPr>
              <w:t>е</w:t>
            </w:r>
            <w:r w:rsidRPr="00253DC8">
              <w:rPr>
                <w:rFonts w:ascii="Times New Roman" w:hAnsi="Times New Roman" w:cs="Times New Roman"/>
                <w:sz w:val="24"/>
                <w:szCs w:val="24"/>
                <w:shd w:val="clear" w:color="auto" w:fill="FFFFFF"/>
              </w:rPr>
              <w:t xml:space="preserve"> 5.6. </w:t>
            </w:r>
            <w:r>
              <w:rPr>
                <w:rFonts w:ascii="Times New Roman" w:hAnsi="Times New Roman" w:cs="Times New Roman"/>
                <w:sz w:val="24"/>
                <w:szCs w:val="24"/>
                <w:shd w:val="clear" w:color="auto" w:fill="FFFFFF"/>
              </w:rPr>
              <w:t>«</w:t>
            </w:r>
            <w:r w:rsidRPr="00253DC8">
              <w:rPr>
                <w:rFonts w:ascii="Times New Roman" w:hAnsi="Times New Roman" w:cs="Times New Roman"/>
                <w:sz w:val="24"/>
                <w:szCs w:val="24"/>
                <w:shd w:val="clear" w:color="auto" w:fill="FFFFFF"/>
              </w:rPr>
              <w:t>Отраслевого соглашения по организациям отрасли здравоохранения РБ на 2019 – 2022 г</w:t>
            </w:r>
            <w:proofErr w:type="gramStart"/>
            <w:r w:rsidRPr="00253DC8">
              <w:rPr>
                <w:rFonts w:ascii="Times New Roman" w:hAnsi="Times New Roman" w:cs="Times New Roman"/>
                <w:sz w:val="24"/>
                <w:szCs w:val="24"/>
                <w:shd w:val="clear" w:color="auto" w:fill="FFFFFF"/>
              </w:rPr>
              <w:t>.г</w:t>
            </w:r>
            <w:proofErr w:type="gramEnd"/>
            <w:r>
              <w:rPr>
                <w:rFonts w:ascii="Times New Roman" w:hAnsi="Times New Roman" w:cs="Times New Roman"/>
                <w:sz w:val="24"/>
                <w:szCs w:val="24"/>
                <w:shd w:val="clear" w:color="auto" w:fill="FFFFFF"/>
              </w:rPr>
              <w:t>»: п</w:t>
            </w:r>
            <w:r w:rsidR="00E525C6">
              <w:rPr>
                <w:rFonts w:ascii="Times New Roman" w:hAnsi="Times New Roman" w:cs="Times New Roman"/>
                <w:sz w:val="24"/>
                <w:szCs w:val="24"/>
                <w:shd w:val="clear" w:color="auto" w:fill="FFFFFF"/>
              </w:rPr>
              <w:t>ри наличии письменного согласия работника, оформленного путем заключения отдельного соглашения к трудовому договору, может быть увеличена до 24 часов максимально допус</w:t>
            </w:r>
            <w:r>
              <w:rPr>
                <w:rFonts w:ascii="Times New Roman" w:hAnsi="Times New Roman" w:cs="Times New Roman"/>
                <w:sz w:val="24"/>
                <w:szCs w:val="24"/>
                <w:shd w:val="clear" w:color="auto" w:fill="FFFFFF"/>
              </w:rPr>
              <w:t>тимая продолжительность смены.</w:t>
            </w:r>
          </w:p>
          <w:p w:rsidR="00ED3E20" w:rsidRDefault="005D3F33" w:rsidP="001A4363">
            <w:pPr>
              <w:pStyle w:val="a5"/>
              <w:jc w:val="both"/>
              <w:rPr>
                <w:rFonts w:ascii="Times New Roman" w:hAnsi="Times New Roman" w:cs="Times New Roman"/>
                <w:sz w:val="24"/>
                <w:szCs w:val="24"/>
                <w:shd w:val="clear" w:color="auto" w:fill="FFFFFF"/>
              </w:rPr>
            </w:pPr>
            <w:r w:rsidRPr="001A4363">
              <w:rPr>
                <w:rFonts w:ascii="Times New Roman" w:hAnsi="Times New Roman" w:cs="Times New Roman"/>
                <w:sz w:val="24"/>
                <w:szCs w:val="24"/>
                <w:shd w:val="clear" w:color="auto" w:fill="FFFFFF"/>
              </w:rPr>
              <w:t xml:space="preserve">Табель учёта рабочего времени предназначен для внесения сведений о </w:t>
            </w:r>
            <w:r w:rsidRPr="001A4363">
              <w:rPr>
                <w:rFonts w:ascii="Times New Roman" w:hAnsi="Times New Roman" w:cs="Times New Roman"/>
                <w:sz w:val="24"/>
                <w:szCs w:val="24"/>
                <w:u w:val="single"/>
                <w:shd w:val="clear" w:color="auto" w:fill="FFFFFF"/>
              </w:rPr>
              <w:t>фактически отработанном сотрудниками организаций времени</w:t>
            </w:r>
            <w:r w:rsidRPr="001A4363">
              <w:rPr>
                <w:rFonts w:ascii="Times New Roman" w:hAnsi="Times New Roman" w:cs="Times New Roman"/>
                <w:sz w:val="24"/>
                <w:szCs w:val="24"/>
                <w:shd w:val="clear" w:color="auto" w:fill="FFFFFF"/>
              </w:rPr>
              <w:t>. </w:t>
            </w:r>
          </w:p>
          <w:p w:rsidR="00253DC8" w:rsidRDefault="00253DC8" w:rsidP="001A4363">
            <w:pPr>
              <w:pStyle w:val="a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Следовательно, </w:t>
            </w:r>
            <w:r w:rsidR="00857EA4">
              <w:rPr>
                <w:rFonts w:ascii="Times New Roman" w:hAnsi="Times New Roman" w:cs="Times New Roman"/>
                <w:sz w:val="24"/>
                <w:szCs w:val="24"/>
                <w:shd w:val="clear" w:color="auto" w:fill="FFFFFF"/>
              </w:rPr>
              <w:t>при фактически отработанно</w:t>
            </w:r>
            <w:r w:rsidR="00ED3E20">
              <w:rPr>
                <w:rFonts w:ascii="Times New Roman" w:hAnsi="Times New Roman" w:cs="Times New Roman"/>
                <w:sz w:val="24"/>
                <w:szCs w:val="24"/>
                <w:shd w:val="clear" w:color="auto" w:fill="FFFFFF"/>
              </w:rPr>
              <w:t xml:space="preserve">м времени </w:t>
            </w:r>
            <w:r>
              <w:rPr>
                <w:rFonts w:ascii="Times New Roman" w:hAnsi="Times New Roman" w:cs="Times New Roman"/>
                <w:sz w:val="24"/>
                <w:szCs w:val="24"/>
                <w:shd w:val="clear" w:color="auto" w:fill="FFFFFF"/>
              </w:rPr>
              <w:t xml:space="preserve"> 24 часа, в табеле должны быть отражены эти часы. На основе внесенных в табель</w:t>
            </w:r>
            <w:r w:rsidR="005D3F33" w:rsidRPr="001A4363">
              <w:rPr>
                <w:rFonts w:ascii="Times New Roman" w:hAnsi="Times New Roman" w:cs="Times New Roman"/>
                <w:sz w:val="24"/>
                <w:szCs w:val="24"/>
                <w:shd w:val="clear" w:color="auto" w:fill="FFFFFF"/>
              </w:rPr>
              <w:t xml:space="preserve"> сведений начисляется  заработная плата. </w:t>
            </w:r>
          </w:p>
          <w:p w:rsidR="00253DC8" w:rsidRDefault="00D95804" w:rsidP="00253DC8">
            <w:pPr>
              <w:pStyle w:val="a5"/>
              <w:jc w:val="both"/>
              <w:rPr>
                <w:rFonts w:ascii="Times New Roman" w:hAnsi="Times New Roman" w:cs="Times New Roman"/>
                <w:sz w:val="24"/>
                <w:szCs w:val="24"/>
              </w:rPr>
            </w:pPr>
            <w:r w:rsidRPr="001A4363">
              <w:rPr>
                <w:rFonts w:ascii="Times New Roman" w:hAnsi="Times New Roman" w:cs="Times New Roman"/>
                <w:sz w:val="24"/>
                <w:szCs w:val="24"/>
              </w:rPr>
              <w:t>Т</w:t>
            </w:r>
            <w:r w:rsidR="005D3F33" w:rsidRPr="001A4363">
              <w:rPr>
                <w:rFonts w:ascii="Times New Roman" w:hAnsi="Times New Roman" w:cs="Times New Roman"/>
                <w:sz w:val="24"/>
                <w:szCs w:val="24"/>
              </w:rPr>
              <w:t>абель</w:t>
            </w:r>
            <w:r w:rsidRPr="001A4363">
              <w:rPr>
                <w:rFonts w:ascii="Times New Roman" w:hAnsi="Times New Roman" w:cs="Times New Roman"/>
                <w:sz w:val="24"/>
                <w:szCs w:val="24"/>
              </w:rPr>
              <w:t xml:space="preserve"> учета </w:t>
            </w:r>
            <w:r w:rsidR="005D3F33" w:rsidRPr="001A4363">
              <w:rPr>
                <w:rFonts w:ascii="Times New Roman" w:hAnsi="Times New Roman" w:cs="Times New Roman"/>
                <w:sz w:val="24"/>
                <w:szCs w:val="24"/>
              </w:rPr>
              <w:t xml:space="preserve"> рабочего времени  составл</w:t>
            </w:r>
            <w:r w:rsidR="00253DC8">
              <w:rPr>
                <w:rFonts w:ascii="Times New Roman" w:hAnsi="Times New Roman" w:cs="Times New Roman"/>
                <w:sz w:val="24"/>
                <w:szCs w:val="24"/>
              </w:rPr>
              <w:t>яет и ведет уполномоченное лицо,</w:t>
            </w:r>
            <w:r w:rsidR="00253DC8" w:rsidRPr="001A4363">
              <w:rPr>
                <w:rFonts w:ascii="Times New Roman" w:hAnsi="Times New Roman" w:cs="Times New Roman"/>
                <w:sz w:val="24"/>
                <w:szCs w:val="24"/>
              </w:rPr>
              <w:t xml:space="preserve"> подписывают документ обычно руководитель подраздел</w:t>
            </w:r>
            <w:r w:rsidR="00253DC8">
              <w:rPr>
                <w:rFonts w:ascii="Times New Roman" w:hAnsi="Times New Roman" w:cs="Times New Roman"/>
                <w:sz w:val="24"/>
                <w:szCs w:val="24"/>
              </w:rPr>
              <w:t>ения и работник кадровой службы.</w:t>
            </w:r>
          </w:p>
          <w:p w:rsidR="00253DC8" w:rsidRPr="001A4363" w:rsidRDefault="00253DC8" w:rsidP="00253DC8">
            <w:pPr>
              <w:pStyle w:val="a5"/>
              <w:jc w:val="both"/>
              <w:rPr>
                <w:rFonts w:ascii="Times New Roman" w:hAnsi="Times New Roman" w:cs="Times New Roman"/>
                <w:sz w:val="24"/>
                <w:szCs w:val="24"/>
              </w:rPr>
            </w:pPr>
          </w:p>
          <w:p w:rsidR="003E235D" w:rsidRPr="005D3F33" w:rsidRDefault="003E235D" w:rsidP="00253DC8">
            <w:pPr>
              <w:pStyle w:val="a5"/>
              <w:jc w:val="both"/>
              <w:rPr>
                <w:rFonts w:ascii="Times New Roman" w:hAnsi="Times New Roman" w:cs="Times New Roman"/>
                <w:sz w:val="24"/>
                <w:szCs w:val="24"/>
              </w:rPr>
            </w:pPr>
          </w:p>
        </w:tc>
      </w:tr>
      <w:tr w:rsidR="003E235D" w:rsidRPr="00755F92" w:rsidTr="00FB57F1">
        <w:tc>
          <w:tcPr>
            <w:tcW w:w="567" w:type="dxa"/>
          </w:tcPr>
          <w:p w:rsidR="003E235D" w:rsidRDefault="003E235D" w:rsidP="00FB57F1">
            <w:pPr>
              <w:jc w:val="center"/>
              <w:rPr>
                <w:rFonts w:ascii="Times New Roman" w:hAnsi="Times New Roman" w:cs="Times New Roman"/>
              </w:rPr>
            </w:pPr>
            <w:r>
              <w:rPr>
                <w:rFonts w:ascii="Times New Roman" w:hAnsi="Times New Roman" w:cs="Times New Roman"/>
              </w:rPr>
              <w:t>8</w:t>
            </w:r>
          </w:p>
        </w:tc>
        <w:tc>
          <w:tcPr>
            <w:tcW w:w="3386" w:type="dxa"/>
          </w:tcPr>
          <w:p w:rsidR="003E235D" w:rsidRPr="00313EEA" w:rsidRDefault="003E235D" w:rsidP="00A171D8">
            <w:pPr>
              <w:jc w:val="both"/>
              <w:rPr>
                <w:rFonts w:ascii="Times New Roman" w:hAnsi="Times New Roman" w:cs="Times New Roman"/>
                <w:b/>
                <w:sz w:val="24"/>
                <w:szCs w:val="24"/>
              </w:rPr>
            </w:pPr>
            <w:r w:rsidRPr="00313EEA">
              <w:rPr>
                <w:rFonts w:ascii="Times New Roman" w:hAnsi="Times New Roman"/>
                <w:b/>
              </w:rPr>
              <w:t xml:space="preserve">Как оплачивается отдых после 14  вахты и  14 дней карантина? </w:t>
            </w:r>
          </w:p>
        </w:tc>
        <w:tc>
          <w:tcPr>
            <w:tcW w:w="10348" w:type="dxa"/>
          </w:tcPr>
          <w:p w:rsidR="00E457E9" w:rsidRPr="00E457E9" w:rsidRDefault="00E457E9" w:rsidP="00E457E9">
            <w:pPr>
              <w:jc w:val="both"/>
              <w:rPr>
                <w:rFonts w:ascii="Times New Roman" w:hAnsi="Times New Roman" w:cs="Times New Roman"/>
                <w:sz w:val="24"/>
                <w:szCs w:val="24"/>
              </w:rPr>
            </w:pPr>
            <w:r w:rsidRPr="00E457E9">
              <w:rPr>
                <w:rFonts w:ascii="Times New Roman" w:hAnsi="Times New Roman" w:cs="Times New Roman"/>
                <w:sz w:val="24"/>
                <w:szCs w:val="24"/>
              </w:rPr>
              <w:t xml:space="preserve"> Республиканской организацией проф</w:t>
            </w:r>
            <w:r w:rsidR="00C43B13">
              <w:rPr>
                <w:rFonts w:ascii="Times New Roman" w:hAnsi="Times New Roman" w:cs="Times New Roman"/>
                <w:sz w:val="24"/>
                <w:szCs w:val="24"/>
              </w:rPr>
              <w:t>союза направлено</w:t>
            </w:r>
            <w:r w:rsidRPr="00E457E9">
              <w:rPr>
                <w:rFonts w:ascii="Times New Roman" w:hAnsi="Times New Roman" w:cs="Times New Roman"/>
                <w:sz w:val="24"/>
                <w:szCs w:val="24"/>
              </w:rPr>
              <w:t xml:space="preserve"> обращение в федеральные органы власти о необходимости нормативного регулирования особенностей режима труда, отдыха и оплаты труда медицинских работников в условиях чрезвычайных обстоятельств.</w:t>
            </w:r>
          </w:p>
          <w:p w:rsidR="00E457E9" w:rsidRPr="00E457E9" w:rsidRDefault="00E457E9" w:rsidP="00E457E9">
            <w:pPr>
              <w:jc w:val="both"/>
              <w:rPr>
                <w:rFonts w:ascii="Times New Roman" w:hAnsi="Times New Roman" w:cs="Times New Roman"/>
                <w:sz w:val="24"/>
                <w:szCs w:val="24"/>
              </w:rPr>
            </w:pPr>
            <w:r w:rsidRPr="00E457E9">
              <w:rPr>
                <w:rFonts w:ascii="Times New Roman" w:hAnsi="Times New Roman" w:cs="Times New Roman"/>
                <w:sz w:val="24"/>
                <w:szCs w:val="24"/>
              </w:rPr>
              <w:t>До нормативного урегулирования данных вопросов Республиканская организация профсоюза считает возможным предоставление в рассматриваемой ситуации следующих компенсаций медицинским работникам на уровне работодателя:</w:t>
            </w:r>
          </w:p>
          <w:p w:rsidR="00E457E9" w:rsidRPr="00E457E9" w:rsidRDefault="00E457E9" w:rsidP="00E457E9">
            <w:pPr>
              <w:jc w:val="both"/>
              <w:rPr>
                <w:rFonts w:ascii="Times New Roman" w:hAnsi="Times New Roman" w:cs="Times New Roman"/>
                <w:sz w:val="24"/>
                <w:szCs w:val="24"/>
              </w:rPr>
            </w:pPr>
            <w:r w:rsidRPr="00E457E9">
              <w:rPr>
                <w:rFonts w:ascii="Times New Roman" w:hAnsi="Times New Roman" w:cs="Times New Roman"/>
                <w:sz w:val="24"/>
                <w:szCs w:val="24"/>
              </w:rPr>
              <w:t xml:space="preserve">- предоставление медицинским работникам по окончании 14-ти суточного периода работы 14-ти дневного периода изоляции (самоизоляции) с сохранением за работником среднего заработка (без учета федеральных и региональных стимулирующих выплат, предусмотренных при непосредственной работе с </w:t>
            </w:r>
            <w:proofErr w:type="spellStart"/>
            <w:r w:rsidRPr="00E457E9">
              <w:rPr>
                <w:rFonts w:ascii="Times New Roman" w:hAnsi="Times New Roman" w:cs="Times New Roman"/>
                <w:sz w:val="24"/>
                <w:szCs w:val="24"/>
              </w:rPr>
              <w:t>короновирусной</w:t>
            </w:r>
            <w:proofErr w:type="spellEnd"/>
            <w:r w:rsidRPr="00E457E9">
              <w:rPr>
                <w:rFonts w:ascii="Times New Roman" w:hAnsi="Times New Roman" w:cs="Times New Roman"/>
                <w:sz w:val="24"/>
                <w:szCs w:val="24"/>
              </w:rPr>
              <w:t xml:space="preserve"> инфекцией). В случае открытия листка нетрудоспособности и потере работника в заработке, компенсировать медицинскому работнику разницу между оплатой больничного и средним заработком работника;</w:t>
            </w:r>
          </w:p>
          <w:p w:rsidR="00E457E9" w:rsidRDefault="00E457E9" w:rsidP="00E457E9">
            <w:pPr>
              <w:jc w:val="both"/>
              <w:rPr>
                <w:rFonts w:ascii="Times New Roman" w:hAnsi="Times New Roman" w:cs="Times New Roman"/>
                <w:sz w:val="24"/>
                <w:szCs w:val="24"/>
              </w:rPr>
            </w:pPr>
            <w:r w:rsidRPr="00E457E9">
              <w:rPr>
                <w:rFonts w:ascii="Times New Roman" w:hAnsi="Times New Roman" w:cs="Times New Roman"/>
                <w:sz w:val="24"/>
                <w:szCs w:val="24"/>
              </w:rPr>
              <w:t xml:space="preserve">- предоставить медицинским работникам после 14-ти дневного периода изоляции (самоизоляции) </w:t>
            </w:r>
            <w:r w:rsidRPr="00E457E9">
              <w:rPr>
                <w:rFonts w:ascii="Times New Roman" w:hAnsi="Times New Roman" w:cs="Times New Roman"/>
                <w:sz w:val="24"/>
                <w:szCs w:val="24"/>
              </w:rPr>
              <w:lastRenderedPageBreak/>
              <w:t>возможность воспользоваться не менее</w:t>
            </w:r>
            <w:proofErr w:type="gramStart"/>
            <w:r w:rsidRPr="00E457E9">
              <w:rPr>
                <w:rFonts w:ascii="Times New Roman" w:hAnsi="Times New Roman" w:cs="Times New Roman"/>
                <w:sz w:val="24"/>
                <w:szCs w:val="24"/>
              </w:rPr>
              <w:t>,</w:t>
            </w:r>
            <w:proofErr w:type="gramEnd"/>
            <w:r w:rsidRPr="00E457E9">
              <w:rPr>
                <w:rFonts w:ascii="Times New Roman" w:hAnsi="Times New Roman" w:cs="Times New Roman"/>
                <w:sz w:val="24"/>
                <w:szCs w:val="24"/>
              </w:rPr>
              <w:t xml:space="preserve"> чем 4 выходными днями**, пропущенными за 14-ти суточный период работы, для встречи (побывки) с семьей, с оплатой среднего заработка (без учета федеральных и региональных стимулирующих выплат, предусмотренных при непосредственной работе с </w:t>
            </w:r>
            <w:proofErr w:type="spellStart"/>
            <w:r w:rsidRPr="00E457E9">
              <w:rPr>
                <w:rFonts w:ascii="Times New Roman" w:hAnsi="Times New Roman" w:cs="Times New Roman"/>
                <w:sz w:val="24"/>
                <w:szCs w:val="24"/>
              </w:rPr>
              <w:t>короновирусной</w:t>
            </w:r>
            <w:proofErr w:type="spellEnd"/>
            <w:r w:rsidRPr="00E457E9">
              <w:rPr>
                <w:rFonts w:ascii="Times New Roman" w:hAnsi="Times New Roman" w:cs="Times New Roman"/>
                <w:sz w:val="24"/>
                <w:szCs w:val="24"/>
              </w:rPr>
              <w:t xml:space="preserve"> инфекцией). По желанию работника указанные выходные дни могут быть замены оплатой в повышенном размере, в соответствии со ст. 153 Трудового кодекса РФ.</w:t>
            </w:r>
          </w:p>
          <w:p w:rsidR="006F7976" w:rsidRPr="00E457E9" w:rsidRDefault="006F7976" w:rsidP="00E457E9">
            <w:pPr>
              <w:jc w:val="both"/>
              <w:rPr>
                <w:rFonts w:ascii="Times New Roman" w:hAnsi="Times New Roman" w:cs="Times New Roman"/>
                <w:sz w:val="24"/>
                <w:szCs w:val="24"/>
              </w:rPr>
            </w:pPr>
          </w:p>
          <w:p w:rsidR="006F7976" w:rsidRPr="0009546D" w:rsidRDefault="006F7976" w:rsidP="006F7976">
            <w:pPr>
              <w:ind w:firstLine="708"/>
              <w:jc w:val="both"/>
              <w:rPr>
                <w:i/>
              </w:rPr>
            </w:pPr>
            <w:r w:rsidRPr="0009546D">
              <w:rPr>
                <w:i/>
              </w:rPr>
              <w:t>** Учитывая, что в преобладающем количестве учреждений здравоо</w:t>
            </w:r>
            <w:r>
              <w:rPr>
                <w:i/>
              </w:rPr>
              <w:t>хранения РБ</w:t>
            </w:r>
            <w:r w:rsidRPr="0009546D">
              <w:rPr>
                <w:i/>
              </w:rPr>
              <w:t>, в соответствии со ст.</w:t>
            </w:r>
            <w:r>
              <w:rPr>
                <w:i/>
              </w:rPr>
              <w:t>111 ТК РФ,</w:t>
            </w:r>
            <w:r w:rsidRPr="0009546D">
              <w:rPr>
                <w:i/>
              </w:rPr>
              <w:t xml:space="preserve"> правилами внутреннего </w:t>
            </w:r>
            <w:r>
              <w:rPr>
                <w:i/>
              </w:rPr>
              <w:t xml:space="preserve">трудового </w:t>
            </w:r>
            <w:r w:rsidRPr="0009546D">
              <w:rPr>
                <w:i/>
              </w:rPr>
              <w:t>распорядка установлена пятидневная рабочая неделя –</w:t>
            </w:r>
            <w:r>
              <w:rPr>
                <w:i/>
              </w:rPr>
              <w:t xml:space="preserve"> работниками</w:t>
            </w:r>
            <w:r w:rsidRPr="0009546D">
              <w:rPr>
                <w:i/>
              </w:rPr>
              <w:t xml:space="preserve"> за две недели работы не было использовано 4 выходных дня.</w:t>
            </w:r>
            <w:r>
              <w:rPr>
                <w:i/>
              </w:rPr>
              <w:t xml:space="preserve"> При наличии финансовых и организационных возможностей в учреждении здравоохранения, работникам может быть предоставлено и большее количество выходных дней. </w:t>
            </w:r>
          </w:p>
          <w:p w:rsidR="003E235D" w:rsidRPr="00334A6D" w:rsidRDefault="003E235D" w:rsidP="00FB57F1">
            <w:pPr>
              <w:jc w:val="both"/>
              <w:rPr>
                <w:rFonts w:ascii="Times New Roman" w:hAnsi="Times New Roman" w:cs="Times New Roman"/>
                <w:sz w:val="24"/>
                <w:szCs w:val="24"/>
              </w:rPr>
            </w:pPr>
          </w:p>
        </w:tc>
      </w:tr>
      <w:tr w:rsidR="003E235D" w:rsidRPr="00755F92" w:rsidTr="00FB57F1">
        <w:tc>
          <w:tcPr>
            <w:tcW w:w="567" w:type="dxa"/>
          </w:tcPr>
          <w:p w:rsidR="003E235D" w:rsidRDefault="003E235D" w:rsidP="00FB57F1">
            <w:pPr>
              <w:jc w:val="center"/>
              <w:rPr>
                <w:rFonts w:ascii="Times New Roman" w:hAnsi="Times New Roman" w:cs="Times New Roman"/>
              </w:rPr>
            </w:pPr>
            <w:r>
              <w:rPr>
                <w:rFonts w:ascii="Times New Roman" w:hAnsi="Times New Roman" w:cs="Times New Roman"/>
              </w:rPr>
              <w:lastRenderedPageBreak/>
              <w:t xml:space="preserve">9. </w:t>
            </w:r>
          </w:p>
        </w:tc>
        <w:tc>
          <w:tcPr>
            <w:tcW w:w="3386" w:type="dxa"/>
          </w:tcPr>
          <w:p w:rsidR="003E235D" w:rsidRPr="00313EEA" w:rsidRDefault="00A171D8" w:rsidP="00A171D8">
            <w:pPr>
              <w:jc w:val="both"/>
              <w:rPr>
                <w:rFonts w:ascii="Times New Roman" w:hAnsi="Times New Roman"/>
                <w:b/>
                <w:sz w:val="24"/>
                <w:szCs w:val="24"/>
              </w:rPr>
            </w:pPr>
            <w:r>
              <w:rPr>
                <w:rFonts w:ascii="Times New Roman" w:hAnsi="Times New Roman"/>
                <w:b/>
              </w:rPr>
              <w:t>Работник и</w:t>
            </w:r>
            <w:r w:rsidR="003E235D" w:rsidRPr="00313EEA">
              <w:rPr>
                <w:rFonts w:ascii="Times New Roman" w:hAnsi="Times New Roman"/>
                <w:b/>
              </w:rPr>
              <w:t xml:space="preserve">мел контакт с больным с  подтвержденным  диагнозом </w:t>
            </w:r>
            <w:r w:rsidR="003E235D" w:rsidRPr="00313EEA">
              <w:rPr>
                <w:rFonts w:ascii="Times New Roman" w:hAnsi="Times New Roman"/>
                <w:b/>
                <w:lang w:val="en-US"/>
              </w:rPr>
              <w:t>COVID</w:t>
            </w:r>
            <w:r w:rsidR="003E235D" w:rsidRPr="00313EEA">
              <w:rPr>
                <w:rFonts w:ascii="Times New Roman" w:hAnsi="Times New Roman"/>
                <w:b/>
              </w:rPr>
              <w:t xml:space="preserve">. Отправили на 2 недели на больничный.  Какие </w:t>
            </w:r>
            <w:r>
              <w:rPr>
                <w:rFonts w:ascii="Times New Roman" w:hAnsi="Times New Roman"/>
                <w:b/>
              </w:rPr>
              <w:t xml:space="preserve">медработнику </w:t>
            </w:r>
            <w:r w:rsidR="003E235D" w:rsidRPr="00313EEA">
              <w:rPr>
                <w:rFonts w:ascii="Times New Roman" w:hAnsi="Times New Roman"/>
                <w:b/>
              </w:rPr>
              <w:t xml:space="preserve">положены доплаты?  </w:t>
            </w:r>
          </w:p>
        </w:tc>
        <w:tc>
          <w:tcPr>
            <w:tcW w:w="10348" w:type="dxa"/>
          </w:tcPr>
          <w:p w:rsidR="00EE4DAB" w:rsidRDefault="00A86B33" w:rsidP="00A86B33">
            <w:pPr>
              <w:autoSpaceDE w:val="0"/>
              <w:autoSpaceDN w:val="0"/>
              <w:adjustRightInd w:val="0"/>
              <w:jc w:val="both"/>
              <w:rPr>
                <w:rFonts w:ascii="Times New Roman" w:hAnsi="Times New Roman" w:cs="Times New Roman"/>
                <w:sz w:val="24"/>
                <w:szCs w:val="24"/>
              </w:rPr>
            </w:pPr>
            <w:r w:rsidRPr="00DA629F">
              <w:rPr>
                <w:rFonts w:ascii="Times New Roman" w:hAnsi="Times New Roman" w:cs="Times New Roman"/>
                <w:sz w:val="24"/>
                <w:szCs w:val="24"/>
              </w:rPr>
              <w:t>Пособия считают из среднего заработка, который определяют из выплат за два предшествующих календарных года.</w:t>
            </w:r>
          </w:p>
          <w:p w:rsidR="00EE4DAB" w:rsidRDefault="00EE4DAB" w:rsidP="00A86B33">
            <w:pPr>
              <w:autoSpaceDE w:val="0"/>
              <w:autoSpaceDN w:val="0"/>
              <w:adjustRightInd w:val="0"/>
              <w:jc w:val="both"/>
              <w:rPr>
                <w:rFonts w:ascii="Times New Roman" w:hAnsi="Times New Roman" w:cs="Times New Roman"/>
                <w:sz w:val="24"/>
                <w:szCs w:val="24"/>
                <w:lang w:eastAsia="ru-RU"/>
              </w:rPr>
            </w:pPr>
            <w:r w:rsidRPr="00752DD4">
              <w:rPr>
                <w:rFonts w:ascii="Times New Roman" w:hAnsi="Times New Roman" w:cs="Times New Roman"/>
                <w:sz w:val="24"/>
                <w:szCs w:val="24"/>
                <w:lang w:eastAsia="ru-RU"/>
              </w:rPr>
              <w:t>Период пребывание на больничном листе оплачивается в зависимости от стажа работы: стаж более 8 лет – 100%, от 5 до 8 лет – 80%, менее 5 лет – 60% от средней зарплаты.</w:t>
            </w:r>
            <w:r>
              <w:rPr>
                <w:rFonts w:ascii="Times New Roman" w:hAnsi="Times New Roman" w:cs="Times New Roman"/>
                <w:sz w:val="24"/>
                <w:szCs w:val="24"/>
                <w:lang w:eastAsia="ru-RU"/>
              </w:rPr>
              <w:t xml:space="preserve"> (Федеральный закон № 255-ФЗ от 29.12.2006г.).</w:t>
            </w:r>
          </w:p>
          <w:p w:rsidR="00A86B33" w:rsidRPr="00F87725" w:rsidRDefault="00F87725" w:rsidP="00A86B33">
            <w:pPr>
              <w:autoSpaceDE w:val="0"/>
              <w:autoSpaceDN w:val="0"/>
              <w:adjustRightInd w:val="0"/>
              <w:jc w:val="both"/>
              <w:rPr>
                <w:rFonts w:ascii="Times New Roman" w:hAnsi="Times New Roman" w:cs="Times New Roman"/>
                <w:i/>
                <w:sz w:val="24"/>
                <w:szCs w:val="24"/>
              </w:rPr>
            </w:pPr>
            <w:proofErr w:type="gramStart"/>
            <w:r w:rsidRPr="00F87725">
              <w:rPr>
                <w:rFonts w:ascii="Times New Roman" w:hAnsi="Times New Roman" w:cs="Times New Roman"/>
                <w:i/>
                <w:sz w:val="24"/>
                <w:szCs w:val="24"/>
                <w:lang w:eastAsia="ru-RU"/>
              </w:rPr>
              <w:t>(Примечание: е</w:t>
            </w:r>
            <w:r w:rsidR="00A86B33" w:rsidRPr="00F87725">
              <w:rPr>
                <w:rFonts w:ascii="Times New Roman" w:hAnsi="Times New Roman" w:cs="Times New Roman"/>
                <w:i/>
                <w:sz w:val="24"/>
                <w:szCs w:val="24"/>
                <w:lang w:eastAsia="ru-RU"/>
              </w:rPr>
              <w:t>сли пособие, исчисленное по обычным правилам, в расчете за полный календарный месяц меньше федерального МРОТ (с 01.01.2020г. МРОТ= 12130 руб.</w:t>
            </w:r>
            <w:r w:rsidRPr="00F87725">
              <w:rPr>
                <w:rFonts w:ascii="Times New Roman" w:hAnsi="Times New Roman" w:cs="Times New Roman"/>
                <w:i/>
                <w:sz w:val="24"/>
                <w:szCs w:val="24"/>
                <w:lang w:eastAsia="ru-RU"/>
              </w:rPr>
              <w:t xml:space="preserve"> по РБ = 13949,5</w:t>
            </w:r>
            <w:r w:rsidR="00A86B33" w:rsidRPr="00F87725">
              <w:rPr>
                <w:rFonts w:ascii="Times New Roman" w:hAnsi="Times New Roman" w:cs="Times New Roman"/>
                <w:i/>
                <w:sz w:val="24"/>
                <w:szCs w:val="24"/>
                <w:lang w:eastAsia="ru-RU"/>
              </w:rPr>
              <w:t>), пособие выплачивается исходя из МРОТ (Федеральный закон от 01.04.2020 N 104-ФЗ).</w:t>
            </w:r>
            <w:proofErr w:type="gramEnd"/>
            <w:r w:rsidR="00A86B33" w:rsidRPr="00F87725">
              <w:rPr>
                <w:rFonts w:ascii="Times New Roman" w:hAnsi="Times New Roman" w:cs="Times New Roman"/>
                <w:i/>
                <w:sz w:val="24"/>
                <w:szCs w:val="24"/>
              </w:rPr>
              <w:t xml:space="preserve"> Со</w:t>
            </w:r>
            <w:r w:rsidR="00EE4DAB" w:rsidRPr="00F87725">
              <w:rPr>
                <w:rFonts w:ascii="Times New Roman" w:hAnsi="Times New Roman" w:cs="Times New Roman"/>
                <w:i/>
                <w:sz w:val="24"/>
                <w:szCs w:val="24"/>
              </w:rPr>
              <w:t>ответственно минимальный среднедневной</w:t>
            </w:r>
            <w:r w:rsidRPr="00F87725">
              <w:rPr>
                <w:rFonts w:ascii="Times New Roman" w:hAnsi="Times New Roman" w:cs="Times New Roman"/>
                <w:i/>
                <w:sz w:val="24"/>
                <w:szCs w:val="24"/>
              </w:rPr>
              <w:t xml:space="preserve"> заработок составит по РБ  458,61 руб. (13949,5</w:t>
            </w:r>
            <w:r w:rsidR="00A86B33" w:rsidRPr="00F87725">
              <w:rPr>
                <w:rFonts w:ascii="Times New Roman" w:hAnsi="Times New Roman" w:cs="Times New Roman"/>
                <w:i/>
                <w:sz w:val="24"/>
                <w:szCs w:val="24"/>
              </w:rPr>
              <w:t xml:space="preserve"> руб. </w:t>
            </w:r>
            <w:proofErr w:type="spellStart"/>
            <w:r w:rsidR="00A86B33" w:rsidRPr="00F87725">
              <w:rPr>
                <w:rFonts w:ascii="Times New Roman" w:hAnsi="Times New Roman" w:cs="Times New Roman"/>
                <w:i/>
                <w:sz w:val="24"/>
                <w:szCs w:val="24"/>
              </w:rPr>
              <w:t>х</w:t>
            </w:r>
            <w:proofErr w:type="spellEnd"/>
            <w:r w:rsidR="00A86B33" w:rsidRPr="00F87725">
              <w:rPr>
                <w:rFonts w:ascii="Times New Roman" w:hAnsi="Times New Roman" w:cs="Times New Roman"/>
                <w:i/>
                <w:sz w:val="24"/>
                <w:szCs w:val="24"/>
              </w:rPr>
              <w:t xml:space="preserve"> 24 мес.: 730 руб.). </w:t>
            </w:r>
          </w:p>
          <w:p w:rsidR="00FF12D9" w:rsidRPr="00F87725" w:rsidRDefault="00A86B33" w:rsidP="00F87725">
            <w:pPr>
              <w:autoSpaceDE w:val="0"/>
              <w:autoSpaceDN w:val="0"/>
              <w:adjustRightInd w:val="0"/>
              <w:jc w:val="both"/>
              <w:rPr>
                <w:rFonts w:ascii="Times New Roman" w:hAnsi="Times New Roman" w:cs="Times New Roman"/>
                <w:i/>
                <w:sz w:val="24"/>
                <w:szCs w:val="24"/>
              </w:rPr>
            </w:pPr>
            <w:proofErr w:type="gramStart"/>
            <w:r w:rsidRPr="00F87725">
              <w:rPr>
                <w:rFonts w:ascii="Times New Roman" w:hAnsi="Times New Roman" w:cs="Times New Roman"/>
                <w:i/>
                <w:sz w:val="24"/>
                <w:szCs w:val="24"/>
                <w:shd w:val="clear" w:color="auto" w:fill="FFFFFF"/>
              </w:rPr>
              <w:t>Максимальный среднедневной заработок, из которого будет проходить оплата больничного листа в 2020 году, составляет 2301,37 руб. </w:t>
            </w:r>
            <w:r w:rsidR="00F87725" w:rsidRPr="00F87725">
              <w:rPr>
                <w:rFonts w:ascii="Times New Roman" w:hAnsi="Times New Roman" w:cs="Times New Roman"/>
                <w:i/>
                <w:sz w:val="24"/>
                <w:szCs w:val="24"/>
                <w:shd w:val="clear" w:color="auto" w:fill="FFFFFF"/>
              </w:rPr>
              <w:t xml:space="preserve"> - </w:t>
            </w:r>
            <w:r w:rsidR="00EE4DAB" w:rsidRPr="00F87725">
              <w:rPr>
                <w:rFonts w:ascii="Times New Roman" w:hAnsi="Times New Roman" w:cs="Times New Roman"/>
                <w:i/>
                <w:sz w:val="24"/>
                <w:szCs w:val="24"/>
              </w:rPr>
              <w:t>размер дневного пособия по нетрудоспособности не должен быть больше 2301,37 руб.</w:t>
            </w:r>
            <w:r w:rsidR="00F87725" w:rsidRPr="00F87725">
              <w:rPr>
                <w:rFonts w:ascii="Times New Roman" w:hAnsi="Times New Roman" w:cs="Times New Roman"/>
                <w:i/>
                <w:sz w:val="24"/>
                <w:szCs w:val="24"/>
              </w:rPr>
              <w:t>)</w:t>
            </w:r>
            <w:proofErr w:type="gramEnd"/>
          </w:p>
          <w:p w:rsidR="00D20AB2" w:rsidRPr="00F87725" w:rsidRDefault="00F87725" w:rsidP="00DA629F">
            <w:pPr>
              <w:pStyle w:val="a5"/>
              <w:jc w:val="both"/>
              <w:rPr>
                <w:rFonts w:ascii="Times New Roman" w:hAnsi="Times New Roman" w:cs="Times New Roman"/>
                <w:sz w:val="24"/>
                <w:szCs w:val="24"/>
                <w:lang w:eastAsia="ru-RU"/>
              </w:rPr>
            </w:pPr>
            <w:r w:rsidRPr="00F87725">
              <w:rPr>
                <w:rFonts w:ascii="Times New Roman" w:hAnsi="Times New Roman" w:cs="Times New Roman"/>
                <w:sz w:val="24"/>
                <w:szCs w:val="24"/>
                <w:lang w:eastAsia="ru-RU"/>
              </w:rPr>
              <w:t xml:space="preserve">Таким </w:t>
            </w:r>
            <w:proofErr w:type="gramStart"/>
            <w:r w:rsidRPr="00F87725">
              <w:rPr>
                <w:rFonts w:ascii="Times New Roman" w:hAnsi="Times New Roman" w:cs="Times New Roman"/>
                <w:sz w:val="24"/>
                <w:szCs w:val="24"/>
                <w:lang w:eastAsia="ru-RU"/>
              </w:rPr>
              <w:t>образом</w:t>
            </w:r>
            <w:proofErr w:type="gramEnd"/>
            <w:r w:rsidRPr="00F87725">
              <w:rPr>
                <w:rFonts w:ascii="Times New Roman" w:hAnsi="Times New Roman" w:cs="Times New Roman"/>
                <w:sz w:val="24"/>
                <w:szCs w:val="24"/>
                <w:lang w:eastAsia="ru-RU"/>
              </w:rPr>
              <w:t xml:space="preserve"> установлен минимальный и максимальный размер среднедневного заработка и  </w:t>
            </w:r>
            <w:r w:rsidRPr="00F87725">
              <w:rPr>
                <w:rFonts w:ascii="Times New Roman" w:hAnsi="Times New Roman" w:cs="Times New Roman"/>
                <w:color w:val="000000"/>
                <w:sz w:val="24"/>
                <w:szCs w:val="24"/>
                <w:shd w:val="clear" w:color="auto" w:fill="FFFFFF"/>
              </w:rPr>
              <w:t> соответственно пособия по временной нетрудоспособности.</w:t>
            </w:r>
          </w:p>
          <w:p w:rsidR="003E235D" w:rsidRPr="00334A6D" w:rsidRDefault="003842F8" w:rsidP="003842F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случае небольшого стажа работы </w:t>
            </w:r>
            <w:r w:rsidR="008B42C1">
              <w:rPr>
                <w:rFonts w:ascii="Times New Roman" w:hAnsi="Times New Roman" w:cs="Times New Roman"/>
                <w:sz w:val="24"/>
                <w:szCs w:val="24"/>
              </w:rPr>
              <w:t xml:space="preserve"> рекомендуем</w:t>
            </w:r>
            <w:r>
              <w:rPr>
                <w:rFonts w:ascii="Times New Roman" w:hAnsi="Times New Roman" w:cs="Times New Roman"/>
                <w:sz w:val="24"/>
                <w:szCs w:val="24"/>
              </w:rPr>
              <w:t xml:space="preserve"> довести работнику </w:t>
            </w:r>
            <w:proofErr w:type="spellStart"/>
            <w:r>
              <w:rPr>
                <w:rFonts w:ascii="Times New Roman" w:hAnsi="Times New Roman" w:cs="Times New Roman"/>
                <w:sz w:val="24"/>
                <w:szCs w:val="24"/>
              </w:rPr>
              <w:t>уровеньпособия</w:t>
            </w:r>
            <w:proofErr w:type="spellEnd"/>
            <w:r>
              <w:rPr>
                <w:rFonts w:ascii="Times New Roman" w:hAnsi="Times New Roman" w:cs="Times New Roman"/>
                <w:sz w:val="24"/>
                <w:szCs w:val="24"/>
              </w:rPr>
              <w:t xml:space="preserve"> по б/л до уровня </w:t>
            </w:r>
            <w:r w:rsidR="00C96DB4">
              <w:rPr>
                <w:rFonts w:ascii="Times New Roman" w:hAnsi="Times New Roman" w:cs="Times New Roman"/>
                <w:sz w:val="24"/>
                <w:szCs w:val="24"/>
              </w:rPr>
              <w:t xml:space="preserve">среднемесячной (среднедневной) </w:t>
            </w:r>
            <w:proofErr w:type="spellStart"/>
            <w:r w:rsidR="00C96DB4">
              <w:rPr>
                <w:rFonts w:ascii="Times New Roman" w:hAnsi="Times New Roman" w:cs="Times New Roman"/>
                <w:sz w:val="24"/>
                <w:szCs w:val="24"/>
              </w:rPr>
              <w:t>зарплаты</w:t>
            </w:r>
            <w:proofErr w:type="gramStart"/>
            <w:r>
              <w:rPr>
                <w:rFonts w:ascii="Times New Roman" w:hAnsi="Times New Roman" w:cs="Times New Roman"/>
                <w:sz w:val="24"/>
                <w:szCs w:val="24"/>
              </w:rPr>
              <w:t>:</w:t>
            </w:r>
            <w:r w:rsidRPr="00040576">
              <w:rPr>
                <w:rFonts w:ascii="Times New Roman" w:hAnsi="Times New Roman" w:cs="Times New Roman"/>
                <w:sz w:val="24"/>
                <w:szCs w:val="24"/>
              </w:rPr>
              <w:t>к</w:t>
            </w:r>
            <w:proofErr w:type="gramEnd"/>
            <w:r w:rsidRPr="00040576">
              <w:rPr>
                <w:rFonts w:ascii="Times New Roman" w:hAnsi="Times New Roman" w:cs="Times New Roman"/>
                <w:sz w:val="24"/>
                <w:szCs w:val="24"/>
              </w:rPr>
              <w:t>омпенсировать</w:t>
            </w:r>
            <w:proofErr w:type="spellEnd"/>
            <w:r w:rsidRPr="00040576">
              <w:rPr>
                <w:rFonts w:ascii="Times New Roman" w:hAnsi="Times New Roman" w:cs="Times New Roman"/>
                <w:sz w:val="24"/>
                <w:szCs w:val="24"/>
              </w:rPr>
              <w:t xml:space="preserve"> работнику разницу между суммой оплаты по больничному листу и сре</w:t>
            </w:r>
            <w:r>
              <w:rPr>
                <w:rFonts w:ascii="Times New Roman" w:hAnsi="Times New Roman" w:cs="Times New Roman"/>
                <w:sz w:val="24"/>
                <w:szCs w:val="24"/>
              </w:rPr>
              <w:t>днемесячным зарабо</w:t>
            </w:r>
            <w:r w:rsidR="00857EA4">
              <w:rPr>
                <w:rFonts w:ascii="Times New Roman" w:hAnsi="Times New Roman" w:cs="Times New Roman"/>
                <w:sz w:val="24"/>
                <w:szCs w:val="24"/>
              </w:rPr>
              <w:t xml:space="preserve">тком, в том числе на основании пункта 7.2.постановления Правительства РБ от 13.08.2015г. № 311 «Об оплате труда работников государственных учреждений здравоохранения Республики Башкортостан»: из фонда оплаты </w:t>
            </w:r>
            <w:r w:rsidR="00857EA4">
              <w:rPr>
                <w:rFonts w:ascii="Times New Roman" w:hAnsi="Times New Roman" w:cs="Times New Roman"/>
                <w:sz w:val="24"/>
                <w:szCs w:val="24"/>
              </w:rPr>
              <w:lastRenderedPageBreak/>
              <w:t xml:space="preserve">труда работникам может быть оказана материальная </w:t>
            </w:r>
            <w:proofErr w:type="spellStart"/>
            <w:r w:rsidR="00857EA4">
              <w:rPr>
                <w:rFonts w:ascii="Times New Roman" w:hAnsi="Times New Roman" w:cs="Times New Roman"/>
                <w:sz w:val="24"/>
                <w:szCs w:val="24"/>
              </w:rPr>
              <w:t>помошь</w:t>
            </w:r>
            <w:proofErr w:type="spellEnd"/>
            <w:r w:rsidR="00857EA4">
              <w:rPr>
                <w:rFonts w:ascii="Times New Roman" w:hAnsi="Times New Roman" w:cs="Times New Roman"/>
                <w:sz w:val="24"/>
                <w:szCs w:val="24"/>
              </w:rPr>
              <w:t>.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tc>
      </w:tr>
      <w:tr w:rsidR="003E235D" w:rsidRPr="00755F92" w:rsidTr="00FB57F1">
        <w:tc>
          <w:tcPr>
            <w:tcW w:w="567" w:type="dxa"/>
          </w:tcPr>
          <w:p w:rsidR="003E235D" w:rsidRDefault="003E235D" w:rsidP="00FB57F1">
            <w:pPr>
              <w:rPr>
                <w:rFonts w:ascii="Times New Roman" w:hAnsi="Times New Roman" w:cs="Times New Roman"/>
              </w:rPr>
            </w:pPr>
            <w:bookmarkStart w:id="0" w:name="_GoBack"/>
            <w:bookmarkEnd w:id="0"/>
          </w:p>
          <w:p w:rsidR="003E235D" w:rsidRPr="00755F92" w:rsidRDefault="003E235D" w:rsidP="00FB57F1">
            <w:pPr>
              <w:rPr>
                <w:rFonts w:ascii="Times New Roman" w:hAnsi="Times New Roman" w:cs="Times New Roman"/>
              </w:rPr>
            </w:pPr>
          </w:p>
        </w:tc>
        <w:tc>
          <w:tcPr>
            <w:tcW w:w="13734" w:type="dxa"/>
            <w:gridSpan w:val="2"/>
          </w:tcPr>
          <w:p w:rsidR="003E235D" w:rsidRPr="003A3A70" w:rsidRDefault="003E235D" w:rsidP="00FB57F1">
            <w:pPr>
              <w:rPr>
                <w:rFonts w:ascii="Times New Roman" w:hAnsi="Times New Roman" w:cs="Times New Roman"/>
                <w:b/>
                <w:sz w:val="24"/>
                <w:szCs w:val="24"/>
                <w:lang w:eastAsia="ru-RU"/>
              </w:rPr>
            </w:pPr>
            <w:r w:rsidRPr="003A3A70">
              <w:rPr>
                <w:rFonts w:ascii="Times New Roman" w:hAnsi="Times New Roman" w:cs="Times New Roman"/>
                <w:b/>
                <w:sz w:val="24"/>
                <w:szCs w:val="24"/>
                <w:lang w:eastAsia="ru-RU"/>
              </w:rPr>
              <w:t>ТЕЛЕФОН ГОРЯЧЕЙ ЛИНИИ 8-987-045-24-88</w:t>
            </w:r>
          </w:p>
        </w:tc>
      </w:tr>
    </w:tbl>
    <w:p w:rsidR="003E235D" w:rsidRPr="00D80466" w:rsidRDefault="003E235D" w:rsidP="003E235D">
      <w:pPr>
        <w:rPr>
          <w:sz w:val="24"/>
          <w:szCs w:val="24"/>
        </w:rPr>
      </w:pPr>
    </w:p>
    <w:p w:rsidR="003E235D" w:rsidRDefault="003E235D"/>
    <w:sectPr w:rsidR="003E235D" w:rsidSect="003E235D">
      <w:pgSz w:w="16838" w:h="11906" w:orient="landscape"/>
      <w:pgMar w:top="170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36D7D"/>
    <w:multiLevelType w:val="multilevel"/>
    <w:tmpl w:val="31D0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063E1D"/>
    <w:multiLevelType w:val="multilevel"/>
    <w:tmpl w:val="25A8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331437"/>
    <w:multiLevelType w:val="multilevel"/>
    <w:tmpl w:val="8C18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F784A"/>
    <w:rsid w:val="00000DAD"/>
    <w:rsid w:val="0000293C"/>
    <w:rsid w:val="000A1DD3"/>
    <w:rsid w:val="000C38AD"/>
    <w:rsid w:val="000F0F66"/>
    <w:rsid w:val="001A4363"/>
    <w:rsid w:val="001A476A"/>
    <w:rsid w:val="001D7B8A"/>
    <w:rsid w:val="0020124B"/>
    <w:rsid w:val="00210FA8"/>
    <w:rsid w:val="0025358C"/>
    <w:rsid w:val="00253DC8"/>
    <w:rsid w:val="00276535"/>
    <w:rsid w:val="002C2445"/>
    <w:rsid w:val="002F784A"/>
    <w:rsid w:val="00344377"/>
    <w:rsid w:val="003842F8"/>
    <w:rsid w:val="003E235D"/>
    <w:rsid w:val="0045294C"/>
    <w:rsid w:val="00460926"/>
    <w:rsid w:val="004726CB"/>
    <w:rsid w:val="005D3F33"/>
    <w:rsid w:val="00605DA1"/>
    <w:rsid w:val="00635189"/>
    <w:rsid w:val="006408F4"/>
    <w:rsid w:val="00653A5C"/>
    <w:rsid w:val="00695263"/>
    <w:rsid w:val="006F7976"/>
    <w:rsid w:val="00707C70"/>
    <w:rsid w:val="00715866"/>
    <w:rsid w:val="0077650D"/>
    <w:rsid w:val="0081107C"/>
    <w:rsid w:val="008160B4"/>
    <w:rsid w:val="00844B2F"/>
    <w:rsid w:val="00852B84"/>
    <w:rsid w:val="00857EA4"/>
    <w:rsid w:val="008B42C1"/>
    <w:rsid w:val="008D2F39"/>
    <w:rsid w:val="00941ED3"/>
    <w:rsid w:val="00951E9D"/>
    <w:rsid w:val="0097309B"/>
    <w:rsid w:val="009B1394"/>
    <w:rsid w:val="009C05D3"/>
    <w:rsid w:val="00A06446"/>
    <w:rsid w:val="00A171D8"/>
    <w:rsid w:val="00A51608"/>
    <w:rsid w:val="00A60E14"/>
    <w:rsid w:val="00A71D0C"/>
    <w:rsid w:val="00A83279"/>
    <w:rsid w:val="00A86B33"/>
    <w:rsid w:val="00AA0FD1"/>
    <w:rsid w:val="00B52913"/>
    <w:rsid w:val="00B80584"/>
    <w:rsid w:val="00B84E07"/>
    <w:rsid w:val="00C4004A"/>
    <w:rsid w:val="00C43B13"/>
    <w:rsid w:val="00C55369"/>
    <w:rsid w:val="00C55EA2"/>
    <w:rsid w:val="00C96DB4"/>
    <w:rsid w:val="00CE1923"/>
    <w:rsid w:val="00D13ECA"/>
    <w:rsid w:val="00D20AB2"/>
    <w:rsid w:val="00D360E9"/>
    <w:rsid w:val="00D7274A"/>
    <w:rsid w:val="00D9483B"/>
    <w:rsid w:val="00D95804"/>
    <w:rsid w:val="00DA629F"/>
    <w:rsid w:val="00E457E9"/>
    <w:rsid w:val="00E525C6"/>
    <w:rsid w:val="00EA4B31"/>
    <w:rsid w:val="00ED3E20"/>
    <w:rsid w:val="00EE4DAB"/>
    <w:rsid w:val="00F61FB9"/>
    <w:rsid w:val="00F62562"/>
    <w:rsid w:val="00F810C8"/>
    <w:rsid w:val="00F87725"/>
    <w:rsid w:val="00FD7F2D"/>
    <w:rsid w:val="00FF12D9"/>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235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235D"/>
    <w:pPr>
      <w:spacing w:after="200" w:line="276" w:lineRule="auto"/>
      <w:ind w:left="720"/>
      <w:contextualSpacing/>
    </w:pPr>
    <w:rPr>
      <w:rFonts w:ascii="Calibri" w:eastAsia="Calibri" w:hAnsi="Calibri"/>
      <w:sz w:val="22"/>
      <w:szCs w:val="22"/>
    </w:rPr>
  </w:style>
  <w:style w:type="paragraph" w:styleId="a5">
    <w:name w:val="No Spacing"/>
    <w:uiPriority w:val="1"/>
    <w:qFormat/>
    <w:rsid w:val="0000293C"/>
  </w:style>
  <w:style w:type="paragraph" w:customStyle="1" w:styleId="listitem">
    <w:name w:val="list__item"/>
    <w:basedOn w:val="a"/>
    <w:rsid w:val="005D3F33"/>
    <w:pPr>
      <w:spacing w:before="100" w:beforeAutospacing="1" w:after="100" w:afterAutospacing="1"/>
    </w:pPr>
    <w:rPr>
      <w:rFonts w:eastAsia="Times New Roman"/>
      <w:sz w:val="24"/>
      <w:szCs w:val="24"/>
      <w:lang w:eastAsia="ru-RU"/>
    </w:rPr>
  </w:style>
  <w:style w:type="paragraph" w:styleId="a6">
    <w:name w:val="Normal (Web)"/>
    <w:basedOn w:val="a"/>
    <w:uiPriority w:val="99"/>
    <w:semiHidden/>
    <w:unhideWhenUsed/>
    <w:rsid w:val="006408F4"/>
    <w:pPr>
      <w:spacing w:before="100" w:beforeAutospacing="1" w:after="100" w:afterAutospacing="1"/>
    </w:pPr>
    <w:rPr>
      <w:rFonts w:eastAsia="Times New Roman"/>
      <w:sz w:val="24"/>
      <w:szCs w:val="24"/>
      <w:lang w:eastAsia="ru-RU"/>
    </w:rPr>
  </w:style>
  <w:style w:type="paragraph" w:styleId="a7">
    <w:name w:val="Balloon Text"/>
    <w:basedOn w:val="a"/>
    <w:link w:val="a8"/>
    <w:uiPriority w:val="99"/>
    <w:semiHidden/>
    <w:unhideWhenUsed/>
    <w:rsid w:val="00715866"/>
    <w:rPr>
      <w:rFonts w:ascii="Tahoma" w:hAnsi="Tahoma" w:cs="Tahoma"/>
      <w:sz w:val="16"/>
      <w:szCs w:val="16"/>
    </w:rPr>
  </w:style>
  <w:style w:type="character" w:customStyle="1" w:styleId="a8">
    <w:name w:val="Текст выноски Знак"/>
    <w:basedOn w:val="a0"/>
    <w:link w:val="a7"/>
    <w:uiPriority w:val="99"/>
    <w:semiHidden/>
    <w:rsid w:val="00715866"/>
    <w:rPr>
      <w:rFonts w:ascii="Tahoma" w:hAnsi="Tahoma" w:cs="Tahoma"/>
      <w:sz w:val="16"/>
      <w:szCs w:val="16"/>
    </w:rPr>
  </w:style>
  <w:style w:type="character" w:styleId="a9">
    <w:name w:val="Hyperlink"/>
    <w:basedOn w:val="a0"/>
    <w:uiPriority w:val="99"/>
    <w:semiHidden/>
    <w:unhideWhenUsed/>
    <w:rsid w:val="00FF12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235D"/>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235D"/>
    <w:pPr>
      <w:spacing w:after="200" w:line="276" w:lineRule="auto"/>
      <w:ind w:left="720"/>
      <w:contextualSpacing/>
    </w:pPr>
    <w:rPr>
      <w:rFonts w:ascii="Calibri" w:eastAsia="Calibri" w:hAnsi="Calibri"/>
      <w:sz w:val="22"/>
      <w:szCs w:val="22"/>
    </w:rPr>
  </w:style>
  <w:style w:type="paragraph" w:styleId="a5">
    <w:name w:val="No Spacing"/>
    <w:uiPriority w:val="1"/>
    <w:qFormat/>
    <w:rsid w:val="0000293C"/>
  </w:style>
  <w:style w:type="paragraph" w:customStyle="1" w:styleId="listitem">
    <w:name w:val="list__item"/>
    <w:basedOn w:val="a"/>
    <w:rsid w:val="005D3F33"/>
    <w:pPr>
      <w:spacing w:before="100" w:beforeAutospacing="1" w:after="100" w:afterAutospacing="1"/>
    </w:pPr>
    <w:rPr>
      <w:rFonts w:eastAsia="Times New Roman"/>
      <w:sz w:val="24"/>
      <w:szCs w:val="24"/>
      <w:lang w:eastAsia="ru-RU"/>
    </w:rPr>
  </w:style>
  <w:style w:type="paragraph" w:styleId="a6">
    <w:name w:val="Normal (Web)"/>
    <w:basedOn w:val="a"/>
    <w:uiPriority w:val="99"/>
    <w:semiHidden/>
    <w:unhideWhenUsed/>
    <w:rsid w:val="006408F4"/>
    <w:pPr>
      <w:spacing w:before="100" w:beforeAutospacing="1" w:after="100" w:afterAutospacing="1"/>
    </w:pPr>
    <w:rPr>
      <w:rFonts w:eastAsia="Times New Roman"/>
      <w:sz w:val="24"/>
      <w:szCs w:val="24"/>
      <w:lang w:eastAsia="ru-RU"/>
    </w:rPr>
  </w:style>
  <w:style w:type="paragraph" w:styleId="a7">
    <w:name w:val="Balloon Text"/>
    <w:basedOn w:val="a"/>
    <w:link w:val="a8"/>
    <w:uiPriority w:val="99"/>
    <w:semiHidden/>
    <w:unhideWhenUsed/>
    <w:rsid w:val="00715866"/>
    <w:rPr>
      <w:rFonts w:ascii="Tahoma" w:hAnsi="Tahoma" w:cs="Tahoma"/>
      <w:sz w:val="16"/>
      <w:szCs w:val="16"/>
    </w:rPr>
  </w:style>
  <w:style w:type="character" w:customStyle="1" w:styleId="a8">
    <w:name w:val="Текст выноски Знак"/>
    <w:basedOn w:val="a0"/>
    <w:link w:val="a7"/>
    <w:uiPriority w:val="99"/>
    <w:semiHidden/>
    <w:rsid w:val="00715866"/>
    <w:rPr>
      <w:rFonts w:ascii="Tahoma" w:hAnsi="Tahoma" w:cs="Tahoma"/>
      <w:sz w:val="16"/>
      <w:szCs w:val="16"/>
    </w:rPr>
  </w:style>
  <w:style w:type="character" w:styleId="a9">
    <w:name w:val="Hyperlink"/>
    <w:basedOn w:val="a0"/>
    <w:uiPriority w:val="99"/>
    <w:semiHidden/>
    <w:unhideWhenUsed/>
    <w:rsid w:val="00FF12D9"/>
    <w:rPr>
      <w:color w:val="0000FF"/>
      <w:u w:val="single"/>
    </w:rPr>
  </w:style>
</w:styles>
</file>

<file path=word/webSettings.xml><?xml version="1.0" encoding="utf-8"?>
<w:webSettings xmlns:r="http://schemas.openxmlformats.org/officeDocument/2006/relationships" xmlns:w="http://schemas.openxmlformats.org/wordprocessingml/2006/main">
  <w:divs>
    <w:div w:id="575944305">
      <w:bodyDiv w:val="1"/>
      <w:marLeft w:val="0"/>
      <w:marRight w:val="0"/>
      <w:marTop w:val="0"/>
      <w:marBottom w:val="0"/>
      <w:divBdr>
        <w:top w:val="none" w:sz="0" w:space="0" w:color="auto"/>
        <w:left w:val="none" w:sz="0" w:space="0" w:color="auto"/>
        <w:bottom w:val="none" w:sz="0" w:space="0" w:color="auto"/>
        <w:right w:val="none" w:sz="0" w:space="0" w:color="auto"/>
      </w:divBdr>
    </w:div>
    <w:div w:id="1234657774">
      <w:bodyDiv w:val="1"/>
      <w:marLeft w:val="0"/>
      <w:marRight w:val="0"/>
      <w:marTop w:val="0"/>
      <w:marBottom w:val="0"/>
      <w:divBdr>
        <w:top w:val="none" w:sz="0" w:space="0" w:color="auto"/>
        <w:left w:val="none" w:sz="0" w:space="0" w:color="auto"/>
        <w:bottom w:val="none" w:sz="0" w:space="0" w:color="auto"/>
        <w:right w:val="none" w:sz="0" w:space="0" w:color="auto"/>
      </w:divBdr>
    </w:div>
    <w:div w:id="1405955885">
      <w:bodyDiv w:val="1"/>
      <w:marLeft w:val="0"/>
      <w:marRight w:val="0"/>
      <w:marTop w:val="0"/>
      <w:marBottom w:val="0"/>
      <w:divBdr>
        <w:top w:val="none" w:sz="0" w:space="0" w:color="auto"/>
        <w:left w:val="none" w:sz="0" w:space="0" w:color="auto"/>
        <w:bottom w:val="none" w:sz="0" w:space="0" w:color="auto"/>
        <w:right w:val="none" w:sz="0" w:space="0" w:color="auto"/>
      </w:divBdr>
    </w:div>
    <w:div w:id="1466507322">
      <w:bodyDiv w:val="1"/>
      <w:marLeft w:val="0"/>
      <w:marRight w:val="0"/>
      <w:marTop w:val="0"/>
      <w:marBottom w:val="0"/>
      <w:divBdr>
        <w:top w:val="none" w:sz="0" w:space="0" w:color="auto"/>
        <w:left w:val="none" w:sz="0" w:space="0" w:color="auto"/>
        <w:bottom w:val="none" w:sz="0" w:space="0" w:color="auto"/>
        <w:right w:val="none" w:sz="0" w:space="0" w:color="auto"/>
      </w:divBdr>
    </w:div>
    <w:div w:id="1771657920">
      <w:bodyDiv w:val="1"/>
      <w:marLeft w:val="0"/>
      <w:marRight w:val="0"/>
      <w:marTop w:val="0"/>
      <w:marBottom w:val="0"/>
      <w:divBdr>
        <w:top w:val="none" w:sz="0" w:space="0" w:color="auto"/>
        <w:left w:val="none" w:sz="0" w:space="0" w:color="auto"/>
        <w:bottom w:val="none" w:sz="0" w:space="0" w:color="auto"/>
        <w:right w:val="none" w:sz="0" w:space="0" w:color="auto"/>
      </w:divBdr>
    </w:div>
    <w:div w:id="189701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2634</Words>
  <Characters>15020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Рескомздрав</dc:creator>
  <cp:lastModifiedBy>nn</cp:lastModifiedBy>
  <cp:revision>2</cp:revision>
  <cp:lastPrinted>2020-04-27T04:56:00Z</cp:lastPrinted>
  <dcterms:created xsi:type="dcterms:W3CDTF">2020-04-28T07:15:00Z</dcterms:created>
  <dcterms:modified xsi:type="dcterms:W3CDTF">2020-04-28T07:15:00Z</dcterms:modified>
</cp:coreProperties>
</file>