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C4B3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Таблица </w:t>
      </w:r>
    </w:p>
    <w:p w14:paraId="3830F8C5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показателей деятельности участника смотра-конкурса на звание</w:t>
      </w:r>
    </w:p>
    <w:p w14:paraId="49C46D37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«Лучший уполномоченный по  охране труда Профсоюза»</w:t>
      </w:r>
    </w:p>
    <w:p w14:paraId="0F9EB40B" w14:textId="77777777" w:rsidR="0088253B" w:rsidRPr="0088253B" w:rsidRDefault="0088253B" w:rsidP="0088253B">
      <w:pPr>
        <w:pBdr>
          <w:bottom w:val="single" w:sz="6" w:space="0" w:color="auto"/>
        </w:pBdr>
        <w:spacing w:after="0" w:line="240" w:lineRule="auto"/>
        <w:rPr>
          <w:rFonts w:ascii="Lato" w:eastAsia="Times New Roman" w:hAnsi="Lato" w:cs="Times New Roman"/>
          <w:kern w:val="0"/>
          <w:sz w:val="28"/>
          <w:szCs w:val="28"/>
          <w:lang w:eastAsia="ru-RU"/>
          <w14:ligatures w14:val="none"/>
        </w:rPr>
      </w:pPr>
    </w:p>
    <w:p w14:paraId="566DD466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>(наименование медицинской организации, структурного подразделения</w:t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>)</w:t>
      </w:r>
    </w:p>
    <w:p w14:paraId="4E7A350E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</w:t>
      </w:r>
    </w:p>
    <w:p w14:paraId="4152386C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>(Фамилия, Имя, Отчество, должность уполномоченного по охране труда)</w:t>
      </w:r>
    </w:p>
    <w:p w14:paraId="0A4B5503" w14:textId="77777777" w:rsidR="0088253B" w:rsidRPr="0088253B" w:rsidRDefault="0088253B" w:rsidP="0088253B">
      <w:pPr>
        <w:spacing w:after="0" w:line="240" w:lineRule="auto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7520"/>
        <w:gridCol w:w="1637"/>
      </w:tblGrid>
      <w:tr w:rsidR="0088253B" w:rsidRPr="0088253B" w14:paraId="54B84058" w14:textId="77777777" w:rsidTr="0092441E">
        <w:trPr>
          <w:cantSplit/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C6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0393336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5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A5C1C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Наименование 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3A9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E11A3C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88253B" w:rsidRPr="0088253B" w14:paraId="0860B005" w14:textId="77777777" w:rsidTr="0092441E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8953EC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A6A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B02AA4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8253B" w:rsidRPr="0088253B" w14:paraId="3DBE5B64" w14:textId="77777777" w:rsidTr="0092441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4D6C8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603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Проведено лично уполномоченным проверок  (обследований).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(Всего)</w:t>
            </w: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AFC250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7FD785EF" w14:textId="77777777" w:rsidTr="0092441E">
        <w:trPr>
          <w:trHeight w:val="3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AC4ED7C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при этом:</w:t>
            </w:r>
          </w:p>
        </w:tc>
      </w:tr>
      <w:tr w:rsidR="0088253B" w:rsidRPr="0088253B" w14:paraId="4080B494" w14:textId="77777777" w:rsidTr="0092441E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A248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F2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515C4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7DFC1A2D" w14:textId="77777777" w:rsidTr="0092441E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C6A55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D2E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выдано установленной формы представлений</w:t>
            </w:r>
            <w:r w:rsidRPr="0088253B">
              <w:rPr>
                <w:rFonts w:ascii="Lato" w:eastAsia="Times New Roman" w:hAnsi="Lato" w:cs="Times New Roman"/>
                <w:color w:val="FF0000"/>
                <w:kern w:val="0"/>
                <w:lang w:eastAsia="ru-RU"/>
                <w14:ligatures w14:val="none"/>
              </w:rPr>
              <w:t xml:space="preserve"> </w:t>
            </w: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(предложений),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0E706F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20FC2E36" w14:textId="77777777" w:rsidTr="0092441E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8537F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63E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B37780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7E920BD1" w14:textId="77777777" w:rsidTr="0092441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8596C0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203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Проведено совместных проверок  со службой охраны труда, органами общественного и государственного контроля и надзора, инспекторами труда ЦК Профсоюза.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(Всего)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5B2B20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5B657836" w14:textId="77777777" w:rsidTr="0092441E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C3CAD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108B0B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CB308CD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не заполняется</w:t>
            </w:r>
          </w:p>
        </w:tc>
      </w:tr>
      <w:tr w:rsidR="0088253B" w:rsidRPr="0088253B" w14:paraId="4ACBCBAE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1A45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0BF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коэффициент частоты (</w:t>
            </w:r>
            <w:proofErr w:type="spellStart"/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Кч</w:t>
            </w:r>
            <w:proofErr w:type="spellEnd"/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4E597D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13B70E67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519FB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5BB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коэффициент тяжести (</w:t>
            </w:r>
            <w:proofErr w:type="spellStart"/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Кт</w:t>
            </w:r>
            <w:proofErr w:type="spellEnd"/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4AFC1E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6572E91A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03080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959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Коэффициент безопасности в структурном подразделении, 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EF613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5364619E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657F1D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7E5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Участие в работе комиссий по расследованию несчастных случаев, происшедших в подразделении.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(Всего)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9440D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4D9FC0DD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01BB65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917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Участие в рассмотрении трудовых споров и разногласий, связанных с условиями труда по результатам специальной оценки условий труда (в составе комиссии).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(Всего)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26DAAB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00EA6490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6C9F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684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Обеспеченность работников структурного подразделения спецодеждой, специальной обувью и др. СИЗ,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(100%, менее)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12FF9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23F6DFAB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09A97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1F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Наличие информации о работе уполномоченного по охране труда Профсоюза на стенде (уголке).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26DB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241527A2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F57B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B5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Участие в опросе работников при подготовке к проведению специальной оценки условий труда и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 xml:space="preserve">(или) </w:t>
            </w: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работе комиссии по её проведению в подразделении. 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F5B45D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  <w:tr w:rsidR="0088253B" w:rsidRPr="0088253B" w14:paraId="0CB6A0CF" w14:textId="77777777" w:rsidTr="009244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9E2F24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840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  <w:t xml:space="preserve">Рабочих мест, на которых проведена специальная оценка условий труда в структурном подразделении, </w:t>
            </w:r>
            <w:r w:rsidRPr="0088253B">
              <w:rPr>
                <w:rFonts w:ascii="Lato" w:eastAsia="Times New Roman" w:hAnsi="Lato" w:cs="Times New Roman"/>
                <w:b/>
                <w:kern w:val="0"/>
                <w:lang w:eastAsia="ru-RU"/>
                <w14:ligatures w14:val="none"/>
              </w:rPr>
              <w:t>(100%, менее)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430F8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543D51D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</w:p>
    <w:p w14:paraId="2653ACAA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Уполномоченный по охране труда Профсоюза:</w:t>
      </w:r>
    </w:p>
    <w:p w14:paraId="7313BFEF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«___»  _______________( _________________ )</w:t>
      </w:r>
    </w:p>
    <w:p w14:paraId="57B72D48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8"/>
          <w:szCs w:val="28"/>
          <w:lang w:eastAsia="ru-RU"/>
          <w14:ligatures w14:val="none"/>
        </w:rPr>
        <w:tab/>
        <w:t xml:space="preserve">   </w:t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 xml:space="preserve">        (дата,      подпись,    Ф.И.О.)</w:t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ab/>
      </w:r>
    </w:p>
    <w:p w14:paraId="29510DEE" w14:textId="77777777" w:rsidR="0088253B" w:rsidRPr="0088253B" w:rsidRDefault="0088253B" w:rsidP="0088253B">
      <w:pPr>
        <w:spacing w:after="0" w:line="240" w:lineRule="auto"/>
        <w:ind w:firstLine="567"/>
        <w:jc w:val="both"/>
        <w:rPr>
          <w:rFonts w:ascii="Lato" w:eastAsia="Times New Roman" w:hAnsi="Lato" w:cs="Times New Roman"/>
          <w:kern w:val="0"/>
          <w:sz w:val="28"/>
          <w:szCs w:val="28"/>
          <w:lang w:eastAsia="ru-RU"/>
          <w14:ligatures w14:val="none"/>
        </w:rPr>
      </w:pPr>
    </w:p>
    <w:p w14:paraId="25903715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Председатель профсоюзного комитета:                   Руководитель подразделения:  </w:t>
      </w:r>
    </w:p>
    <w:p w14:paraId="289DEF61" w14:textId="77777777" w:rsidR="0088253B" w:rsidRPr="0088253B" w:rsidRDefault="0088253B" w:rsidP="0088253B">
      <w:pPr>
        <w:spacing w:after="0" w:line="240" w:lineRule="auto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      « ___»  _________( _______________ )         </w:t>
      </w: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ab/>
        <w:t xml:space="preserve">           « ___»  __________( _______________ )                           </w:t>
      </w:r>
    </w:p>
    <w:p w14:paraId="4DF53268" w14:textId="77777777" w:rsidR="0088253B" w:rsidRPr="0088253B" w:rsidRDefault="0088253B" w:rsidP="0088253B">
      <w:pPr>
        <w:spacing w:after="0" w:line="240" w:lineRule="auto"/>
        <w:jc w:val="both"/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8"/>
          <w:szCs w:val="28"/>
          <w:lang w:eastAsia="ru-RU"/>
          <w14:ligatures w14:val="none"/>
        </w:rPr>
        <w:tab/>
        <w:t xml:space="preserve">   </w:t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 xml:space="preserve">(дата,    подпись,   Ф.И.О.)                                          </w:t>
      </w:r>
      <w:r w:rsidRPr="0088253B">
        <w:rPr>
          <w:rFonts w:ascii="Lato" w:eastAsia="Times New Roman" w:hAnsi="Lato" w:cs="Times New Roman"/>
          <w:i/>
          <w:kern w:val="0"/>
          <w:sz w:val="20"/>
          <w:szCs w:val="20"/>
          <w:lang w:eastAsia="ru-RU"/>
          <w14:ligatures w14:val="none"/>
        </w:rPr>
        <w:tab/>
        <w:t xml:space="preserve">              (дата,  подпись,  Ф.И.О.)</w:t>
      </w:r>
    </w:p>
    <w:p w14:paraId="5BE85111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Cs/>
          <w:kern w:val="0"/>
          <w:lang w:eastAsia="ru-RU"/>
          <w14:ligatures w14:val="none"/>
        </w:rPr>
        <w:lastRenderedPageBreak/>
        <w:t>Таблица № 2</w:t>
      </w:r>
    </w:p>
    <w:p w14:paraId="7A7AEE83" w14:textId="77777777" w:rsidR="0088253B" w:rsidRPr="0088253B" w:rsidRDefault="0088253B" w:rsidP="0088253B">
      <w:pPr>
        <w:spacing w:after="0" w:line="240" w:lineRule="auto"/>
        <w:ind w:firstLine="567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</w:p>
    <w:p w14:paraId="591D19AA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Таблица</w:t>
      </w:r>
    </w:p>
    <w:p w14:paraId="4C6E752F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оценки основных показателей деятельности участника смотра-конкурса </w:t>
      </w:r>
    </w:p>
    <w:p w14:paraId="44927187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на звание «Лучший уполномоченный по охране труда Профсоюза»</w:t>
      </w:r>
    </w:p>
    <w:p w14:paraId="411A1FA2" w14:textId="77777777" w:rsidR="0088253B" w:rsidRPr="0088253B" w:rsidRDefault="0088253B" w:rsidP="0088253B">
      <w:pPr>
        <w:spacing w:after="0" w:line="240" w:lineRule="auto"/>
        <w:jc w:val="center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128"/>
        <w:gridCol w:w="1980"/>
      </w:tblGrid>
      <w:tr w:rsidR="0088253B" w:rsidRPr="0088253B" w14:paraId="36BFD5A0" w14:textId="77777777" w:rsidTr="0092441E">
        <w:trPr>
          <w:cantSplit/>
          <w:trHeight w:val="72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0A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03BA989A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EEF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0B2A922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Наименование  показателей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40A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E372B0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Коэффициент</w:t>
            </w:r>
          </w:p>
          <w:p w14:paraId="18B36F4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эффективности</w:t>
            </w:r>
          </w:p>
        </w:tc>
      </w:tr>
      <w:tr w:rsidR="0088253B" w:rsidRPr="0088253B" w14:paraId="403062C4" w14:textId="77777777" w:rsidTr="0092441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7319C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85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45792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8253B" w:rsidRPr="0088253B" w14:paraId="3654F623" w14:textId="77777777" w:rsidTr="0092441E">
        <w:trPr>
          <w:trHeight w:val="499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49D43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C98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Проведено лично уполномоченным проверок  (обследований).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(Всего)</w:t>
            </w: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5FDC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trike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0,6</w:t>
            </w:r>
          </w:p>
        </w:tc>
      </w:tr>
      <w:tr w:rsidR="0088253B" w:rsidRPr="0088253B" w14:paraId="08D50296" w14:textId="77777777" w:rsidTr="0092441E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4735D73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strike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при этом:</w:t>
            </w:r>
          </w:p>
        </w:tc>
      </w:tr>
      <w:tr w:rsidR="0088253B" w:rsidRPr="0088253B" w14:paraId="5F5580C0" w14:textId="77777777" w:rsidTr="0092441E">
        <w:trPr>
          <w:trHeight w:val="535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D0E71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85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выявлено нарушений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D7D00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</w:tr>
      <w:tr w:rsidR="0088253B" w:rsidRPr="0088253B" w14:paraId="28B9277D" w14:textId="77777777" w:rsidTr="0092441E">
        <w:trPr>
          <w:trHeight w:val="341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93384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32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выдано установленной формы представлений (предложений),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D3DC5A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0,8</w:t>
            </w:r>
          </w:p>
        </w:tc>
      </w:tr>
      <w:tr w:rsidR="0088253B" w:rsidRPr="0088253B" w14:paraId="7E290B56" w14:textId="77777777" w:rsidTr="0092441E">
        <w:trPr>
          <w:trHeight w:val="387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A220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1.2.1.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CE9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из них реализовано: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14771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</w:tr>
      <w:tr w:rsidR="0088253B" w:rsidRPr="0088253B" w14:paraId="2D3131DE" w14:textId="77777777" w:rsidTr="0092441E">
        <w:trPr>
          <w:trHeight w:val="481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A4D0C4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FAE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Проведено совместных проверок  со службой охраны труда, органами общественного и государственного контроля и надзора, инспекторами труда ЦК Профсоюза.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(Всего) 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9FC40F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88253B" w:rsidRPr="0088253B" w14:paraId="1FF94510" w14:textId="77777777" w:rsidTr="0092441E">
        <w:trPr>
          <w:trHeight w:val="504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52D0E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2479FF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Показатели травматизма в структурном подразделении: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168E3D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не заполняется</w:t>
            </w:r>
          </w:p>
        </w:tc>
      </w:tr>
      <w:tr w:rsidR="0088253B" w:rsidRPr="0088253B" w14:paraId="732C45F5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DB32C2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BF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коэффициент частоты (</w:t>
            </w:r>
            <w:proofErr w:type="spellStart"/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Кч</w:t>
            </w:r>
            <w:proofErr w:type="spellEnd"/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6C209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- 0,8</w:t>
            </w:r>
          </w:p>
        </w:tc>
      </w:tr>
      <w:tr w:rsidR="0088253B" w:rsidRPr="0088253B" w14:paraId="387589E2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84ABE3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BE2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коэффициент тяжести (</w:t>
            </w:r>
            <w:proofErr w:type="spellStart"/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Кт</w:t>
            </w:r>
            <w:proofErr w:type="spellEnd"/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7A64AF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- 0,8</w:t>
            </w:r>
          </w:p>
        </w:tc>
      </w:tr>
      <w:tr w:rsidR="0088253B" w:rsidRPr="0088253B" w14:paraId="2C6B9A79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3763C5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6AD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Коэффициент безопасности в структурном подразделении,  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0797D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100% - 0,9</w:t>
            </w:r>
          </w:p>
          <w:p w14:paraId="7358B02D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менее 100% - 0</w:t>
            </w:r>
          </w:p>
        </w:tc>
      </w:tr>
      <w:tr w:rsidR="0088253B" w:rsidRPr="0088253B" w14:paraId="1A836420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11CBA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7C1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в работе комиссий по расследованию несчастных случаев, происшедших в подразделении.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(Всего)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3F3FE7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</w:tr>
      <w:tr w:rsidR="0088253B" w:rsidRPr="0088253B" w14:paraId="44DE9E48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A4E5FC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D86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в рассмотрении трудовых споров и разногласий, связанных с условиями труда по результатам специальной оценки условий труда (в составе комиссии).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(Всего) 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CEBAB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0,8</w:t>
            </w:r>
          </w:p>
        </w:tc>
      </w:tr>
      <w:tr w:rsidR="0088253B" w:rsidRPr="0088253B" w14:paraId="1954C71B" w14:textId="77777777" w:rsidTr="0092441E">
        <w:trPr>
          <w:trHeight w:val="743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AFDDC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242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Обеспеченность работников структурного подразделения спецодеждой, специальной обувью и др. СИЗ,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(100%, менее)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F2A6C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100% - 0,6</w:t>
            </w:r>
          </w:p>
          <w:p w14:paraId="69F5E4B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менее 100% - 0</w:t>
            </w:r>
          </w:p>
        </w:tc>
      </w:tr>
      <w:tr w:rsidR="0088253B" w:rsidRPr="0088253B" w14:paraId="726F392B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7233C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920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информации о работе уполномоченного по охране труда Профсоюза на стенде (уголке).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(Да, Нет)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242C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Да - 0,8</w:t>
            </w:r>
          </w:p>
          <w:p w14:paraId="7CA8CA8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Нет - 0</w:t>
            </w:r>
          </w:p>
        </w:tc>
      </w:tr>
      <w:tr w:rsidR="0088253B" w:rsidRPr="0088253B" w14:paraId="73A1FCD5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F11E6F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CE2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в опросе работников при подготовке к проведению специальной оценки условий труда и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(или) </w:t>
            </w: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работе комиссии по её проведению в подразделении. 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(Да, Нет)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775BA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Да - 0,8</w:t>
            </w:r>
          </w:p>
          <w:p w14:paraId="0D0428E8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Нет - 0</w:t>
            </w:r>
          </w:p>
        </w:tc>
      </w:tr>
      <w:tr w:rsidR="0088253B" w:rsidRPr="0088253B" w14:paraId="75BC5274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6D6C32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489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Рабочих мест, на которых проведена специальная оценка условий труда в структурном подразделении  </w:t>
            </w: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(100%, менее)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F725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100% - 0,6</w:t>
            </w:r>
          </w:p>
          <w:p w14:paraId="2A82C495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  <w:t>менее 100% - 0</w:t>
            </w:r>
          </w:p>
        </w:tc>
      </w:tr>
      <w:tr w:rsidR="0088253B" w:rsidRPr="0088253B" w14:paraId="17C356AE" w14:textId="77777777" w:rsidTr="0092441E"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43389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14D" w14:textId="77777777" w:rsidR="0088253B" w:rsidRPr="0088253B" w:rsidRDefault="0088253B" w:rsidP="0088253B">
            <w:pPr>
              <w:spacing w:after="0" w:line="240" w:lineRule="auto"/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53B">
              <w:rPr>
                <w:rFonts w:ascii="Lato" w:eastAsia="Times New Roman" w:hAnsi="Lato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1AEB59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BE0FE2B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18390DC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lang w:eastAsia="ru-RU"/>
          <w14:ligatures w14:val="none"/>
        </w:rPr>
      </w:pPr>
    </w:p>
    <w:p w14:paraId="05EC037E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6894C8D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6721CE2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29F00C7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CEF3431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1DB55A5" w14:textId="30A92825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</w:t>
      </w:r>
    </w:p>
    <w:p w14:paraId="18B6D88C" w14:textId="77777777" w:rsid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B5C9166" w14:textId="16716EDD" w:rsidR="0088253B" w:rsidRPr="0088253B" w:rsidRDefault="0088253B" w:rsidP="0088253B">
      <w:pPr>
        <w:spacing w:after="0" w:line="240" w:lineRule="auto"/>
        <w:ind w:left="5103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к  Положению о смотре-конкурсе на звание  «Лучший уполномоченный по охране труда Профсоюза»</w:t>
      </w:r>
    </w:p>
    <w:p w14:paraId="3942C15C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100AEF4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>Реестр</w:t>
      </w:r>
    </w:p>
    <w:p w14:paraId="224499E3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регистрации выданных представлений и предложений </w:t>
      </w:r>
    </w:p>
    <w:p w14:paraId="3CD06BBD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>по выявленным нарушениям</w:t>
      </w:r>
    </w:p>
    <w:p w14:paraId="22C1F612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609E42A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482C7A5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84"/>
        <w:gridCol w:w="1801"/>
        <w:gridCol w:w="1860"/>
        <w:gridCol w:w="1497"/>
        <w:gridCol w:w="1676"/>
        <w:gridCol w:w="1895"/>
      </w:tblGrid>
      <w:tr w:rsidR="0088253B" w:rsidRPr="0088253B" w14:paraId="2D6CE22B" w14:textId="77777777" w:rsidTr="00924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B1B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  <w:p w14:paraId="5BAF96AA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B4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26F7B9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EF8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B82259E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Наименование структурного</w:t>
            </w:r>
          </w:p>
          <w:p w14:paraId="5AE9EC3F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286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E4E4F4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Представления,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C59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5D1E876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Количество выявленных</w:t>
            </w:r>
          </w:p>
          <w:p w14:paraId="50CFC07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BD7D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C7049B6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Количество устраненных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BB2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 xml:space="preserve">Подпись, ФИО, должность получившего </w:t>
            </w:r>
          </w:p>
          <w:p w14:paraId="01BFF679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представление</w:t>
            </w:r>
          </w:p>
          <w:p w14:paraId="3C5F41D2" w14:textId="77777777" w:rsidR="0088253B" w:rsidRPr="0088253B" w:rsidRDefault="0088253B" w:rsidP="0088253B">
            <w:pPr>
              <w:spacing w:after="0" w:line="240" w:lineRule="auto"/>
              <w:ind w:right="-17"/>
              <w:jc w:val="center"/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0"/>
                <w:szCs w:val="20"/>
                <w14:ligatures w14:val="none"/>
              </w:rPr>
              <w:t>или предложение</w:t>
            </w:r>
          </w:p>
        </w:tc>
      </w:tr>
      <w:tr w:rsidR="0088253B" w:rsidRPr="0088253B" w14:paraId="285D137D" w14:textId="77777777" w:rsidTr="00924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409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3F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899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335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1D6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7AE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821" w14:textId="77777777" w:rsidR="0088253B" w:rsidRPr="0088253B" w:rsidRDefault="0088253B" w:rsidP="0088253B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8253B">
              <w:rPr>
                <w:rFonts w:ascii="Lato" w:eastAsia="Calibri" w:hAnsi="Lato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</w:p>
        </w:tc>
      </w:tr>
    </w:tbl>
    <w:p w14:paraId="15C172A9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958857A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405691F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E9E8EE6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3DCCFB8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919883C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88253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>Примечание.</w:t>
      </w:r>
      <w:r w:rsidRPr="0088253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Прилагается к конкурсным материалам в виде копии, заверенной печатью медицинской организации.</w:t>
      </w:r>
    </w:p>
    <w:p w14:paraId="038C16BB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050A880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15D028E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837C314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E43804D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E9DDFFD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9A6DAD4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125E2C3" w14:textId="77777777" w:rsidR="0088253B" w:rsidRPr="0088253B" w:rsidRDefault="0088253B" w:rsidP="0088253B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3FD1729" w14:textId="77777777" w:rsidR="006E3AEA" w:rsidRDefault="006E3AEA"/>
    <w:sectPr w:rsidR="006E3AEA" w:rsidSect="008825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8A90" w14:textId="77777777" w:rsidR="009E023D" w:rsidRDefault="009E023D" w:rsidP="0088253B">
      <w:pPr>
        <w:spacing w:after="0" w:line="240" w:lineRule="auto"/>
      </w:pPr>
      <w:r>
        <w:separator/>
      </w:r>
    </w:p>
  </w:endnote>
  <w:endnote w:type="continuationSeparator" w:id="0">
    <w:p w14:paraId="4DBC82A2" w14:textId="77777777" w:rsidR="009E023D" w:rsidRDefault="009E023D" w:rsidP="0088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133A" w14:textId="77777777" w:rsidR="009E023D" w:rsidRDefault="009E023D" w:rsidP="0088253B">
      <w:pPr>
        <w:spacing w:after="0" w:line="240" w:lineRule="auto"/>
      </w:pPr>
      <w:r>
        <w:separator/>
      </w:r>
    </w:p>
  </w:footnote>
  <w:footnote w:type="continuationSeparator" w:id="0">
    <w:p w14:paraId="74C9BCF8" w14:textId="77777777" w:rsidR="009E023D" w:rsidRDefault="009E023D" w:rsidP="0088253B">
      <w:pPr>
        <w:spacing w:after="0" w:line="240" w:lineRule="auto"/>
      </w:pPr>
      <w:r>
        <w:continuationSeparator/>
      </w:r>
    </w:p>
  </w:footnote>
  <w:footnote w:id="1">
    <w:p w14:paraId="529B9546" w14:textId="77777777" w:rsidR="0088253B" w:rsidRPr="00B363C3" w:rsidRDefault="0088253B" w:rsidP="0088253B">
      <w:pPr>
        <w:rPr>
          <w:rFonts w:ascii="Lato" w:hAnsi="Lato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363C3">
        <w:rPr>
          <w:rFonts w:ascii="Lato" w:hAnsi="Lato"/>
          <w:sz w:val="20"/>
          <w:szCs w:val="20"/>
        </w:rPr>
        <w:t>Структурное подразделение  –  отделение медицинской организации, где уполномоченный непосредственно занят в трудовом процессе согласно должностным обязанностям</w:t>
      </w:r>
    </w:p>
    <w:p w14:paraId="35BA81EF" w14:textId="77777777" w:rsidR="0088253B" w:rsidRPr="00B363C3" w:rsidRDefault="0088253B" w:rsidP="0088253B">
      <w:pPr>
        <w:pStyle w:val="a3"/>
        <w:ind w:left="-426" w:firstLine="426"/>
        <w:rPr>
          <w:rFonts w:ascii="Lato" w:hAnsi="Lat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EA"/>
    <w:rsid w:val="006E3AEA"/>
    <w:rsid w:val="0088253B"/>
    <w:rsid w:val="009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7A43"/>
  <w15:chartTrackingRefBased/>
  <w15:docId w15:val="{156E80FC-B7C4-4FBE-B381-6B5A65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25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semiHidden/>
    <w:rsid w:val="008825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semiHidden/>
    <w:rsid w:val="00882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Элина Смирнова</cp:lastModifiedBy>
  <cp:revision>2</cp:revision>
  <dcterms:created xsi:type="dcterms:W3CDTF">2023-12-22T05:26:00Z</dcterms:created>
  <dcterms:modified xsi:type="dcterms:W3CDTF">2023-12-22T05:33:00Z</dcterms:modified>
</cp:coreProperties>
</file>