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34" w:rsidRPr="00BA1DC4" w:rsidRDefault="00F74B34" w:rsidP="0099172C">
      <w:pPr>
        <w:pStyle w:val="a3"/>
        <w:spacing w:line="240" w:lineRule="exact"/>
        <w:rPr>
          <w:sz w:val="26"/>
          <w:szCs w:val="26"/>
        </w:rPr>
      </w:pPr>
      <w:bookmarkStart w:id="0" w:name="_GoBack"/>
      <w:bookmarkEnd w:id="0"/>
      <w:r w:rsidRPr="00BA1DC4"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:rsidR="00F74B34" w:rsidRPr="00BA1DC4" w:rsidRDefault="00F74B34" w:rsidP="0099172C">
      <w:pPr>
        <w:pStyle w:val="a3"/>
        <w:spacing w:line="240" w:lineRule="exact"/>
        <w:rPr>
          <w:sz w:val="26"/>
          <w:szCs w:val="26"/>
        </w:rPr>
      </w:pPr>
    </w:p>
    <w:p w:rsidR="00F74B34" w:rsidRPr="00BA1DC4" w:rsidRDefault="00F74B34" w:rsidP="0099172C">
      <w:pPr>
        <w:spacing w:line="240" w:lineRule="exact"/>
        <w:jc w:val="center"/>
        <w:rPr>
          <w:b/>
          <w:sz w:val="26"/>
          <w:szCs w:val="26"/>
        </w:rPr>
      </w:pPr>
      <w:r w:rsidRPr="00BA1DC4">
        <w:rPr>
          <w:b/>
          <w:sz w:val="26"/>
          <w:szCs w:val="26"/>
        </w:rPr>
        <w:t>КОМИТЕТ</w:t>
      </w:r>
    </w:p>
    <w:p w:rsidR="00F74B34" w:rsidRPr="00BA1DC4" w:rsidRDefault="00F74B34" w:rsidP="0099172C">
      <w:pPr>
        <w:spacing w:line="240" w:lineRule="exact"/>
        <w:jc w:val="center"/>
        <w:rPr>
          <w:b/>
          <w:sz w:val="26"/>
          <w:szCs w:val="26"/>
        </w:rPr>
      </w:pPr>
      <w:r w:rsidRPr="00BA1DC4">
        <w:rPr>
          <w:b/>
          <w:sz w:val="26"/>
          <w:szCs w:val="26"/>
        </w:rPr>
        <w:t xml:space="preserve">РЕСПУБЛИКАНСКОЙ ОРГАНИЗАЦИИ БАШКОРТОСТАНА </w:t>
      </w:r>
    </w:p>
    <w:p w:rsidR="00F74B34" w:rsidRPr="00BA1DC4" w:rsidRDefault="00F74B34" w:rsidP="0099172C">
      <w:pPr>
        <w:spacing w:line="240" w:lineRule="exact"/>
        <w:jc w:val="center"/>
        <w:rPr>
          <w:b/>
          <w:sz w:val="26"/>
          <w:szCs w:val="26"/>
        </w:rPr>
      </w:pPr>
    </w:p>
    <w:p w:rsidR="00F74B34" w:rsidRPr="00BA1DC4" w:rsidRDefault="00F74B34" w:rsidP="0099172C">
      <w:pPr>
        <w:spacing w:line="240" w:lineRule="exact"/>
        <w:jc w:val="center"/>
        <w:rPr>
          <w:b/>
          <w:sz w:val="26"/>
          <w:szCs w:val="26"/>
        </w:rPr>
      </w:pPr>
      <w:r w:rsidRPr="00BA1DC4">
        <w:rPr>
          <w:b/>
          <w:sz w:val="26"/>
          <w:szCs w:val="26"/>
        </w:rPr>
        <w:t>ПРЕЗИДИУМ</w:t>
      </w:r>
    </w:p>
    <w:p w:rsidR="00F74B34" w:rsidRPr="00BA1DC4" w:rsidRDefault="00F74B34" w:rsidP="0099172C">
      <w:pPr>
        <w:spacing w:line="240" w:lineRule="exact"/>
        <w:jc w:val="center"/>
        <w:rPr>
          <w:b/>
          <w:sz w:val="26"/>
          <w:szCs w:val="26"/>
        </w:rPr>
      </w:pPr>
    </w:p>
    <w:p w:rsidR="00F74B34" w:rsidRPr="00BA1DC4" w:rsidRDefault="00F74B34" w:rsidP="0099172C">
      <w:pPr>
        <w:spacing w:line="240" w:lineRule="exact"/>
        <w:jc w:val="center"/>
        <w:rPr>
          <w:b/>
          <w:sz w:val="26"/>
          <w:szCs w:val="26"/>
        </w:rPr>
      </w:pPr>
      <w:r w:rsidRPr="00BA1DC4">
        <w:rPr>
          <w:b/>
          <w:sz w:val="26"/>
          <w:szCs w:val="26"/>
        </w:rPr>
        <w:t>ПОСТАНОВЛЕНИЕ</w:t>
      </w:r>
    </w:p>
    <w:p w:rsidR="00F74B34" w:rsidRPr="00BA1DC4" w:rsidRDefault="00F74B34" w:rsidP="00F74B34">
      <w:pPr>
        <w:jc w:val="center"/>
        <w:rPr>
          <w:b/>
          <w:sz w:val="26"/>
          <w:szCs w:val="26"/>
        </w:rPr>
      </w:pPr>
    </w:p>
    <w:p w:rsidR="00F74B34" w:rsidRPr="00BA1DC4" w:rsidRDefault="00F74B34" w:rsidP="00F74B34">
      <w:pPr>
        <w:jc w:val="both"/>
        <w:rPr>
          <w:sz w:val="28"/>
        </w:rPr>
      </w:pPr>
      <w:r w:rsidRPr="00BA1DC4">
        <w:rPr>
          <w:sz w:val="28"/>
        </w:rPr>
        <w:t xml:space="preserve">№ </w:t>
      </w:r>
      <w:r w:rsidR="00137B6C" w:rsidRPr="00BA1DC4">
        <w:rPr>
          <w:sz w:val="28"/>
        </w:rPr>
        <w:t>6</w:t>
      </w:r>
      <w:r w:rsidRPr="00BA1DC4">
        <w:rPr>
          <w:sz w:val="28"/>
        </w:rPr>
        <w:t xml:space="preserve"> </w:t>
      </w:r>
      <w:r w:rsidR="000310F3">
        <w:rPr>
          <w:sz w:val="28"/>
        </w:rPr>
        <w:t>–</w:t>
      </w:r>
      <w:r w:rsidRPr="00BA1DC4">
        <w:rPr>
          <w:sz w:val="28"/>
        </w:rPr>
        <w:t xml:space="preserve"> </w:t>
      </w:r>
      <w:r w:rsidR="00150AB6">
        <w:rPr>
          <w:sz w:val="28"/>
        </w:rPr>
        <w:t>2</w:t>
      </w:r>
      <w:r w:rsidR="000310F3">
        <w:rPr>
          <w:sz w:val="28"/>
        </w:rPr>
        <w:t xml:space="preserve">                                                     </w:t>
      </w:r>
      <w:proofErr w:type="spellStart"/>
      <w:r w:rsidR="00100C81">
        <w:rPr>
          <w:sz w:val="28"/>
        </w:rPr>
        <w:t>г</w:t>
      </w:r>
      <w:proofErr w:type="gramStart"/>
      <w:r w:rsidR="00100C81">
        <w:rPr>
          <w:sz w:val="28"/>
        </w:rPr>
        <w:t>.</w:t>
      </w:r>
      <w:r w:rsidRPr="00BA1DC4">
        <w:rPr>
          <w:sz w:val="28"/>
        </w:rPr>
        <w:t>У</w:t>
      </w:r>
      <w:proofErr w:type="gramEnd"/>
      <w:r w:rsidRPr="00BA1DC4">
        <w:rPr>
          <w:sz w:val="28"/>
        </w:rPr>
        <w:t>фа</w:t>
      </w:r>
      <w:proofErr w:type="spellEnd"/>
      <w:r w:rsidRPr="00BA1DC4">
        <w:rPr>
          <w:sz w:val="28"/>
        </w:rPr>
        <w:t xml:space="preserve">                                 </w:t>
      </w:r>
      <w:r w:rsidR="00137B6C" w:rsidRPr="00BA1DC4">
        <w:rPr>
          <w:sz w:val="28"/>
        </w:rPr>
        <w:t>1апреля</w:t>
      </w:r>
      <w:r w:rsidRPr="00BA1DC4">
        <w:rPr>
          <w:sz w:val="28"/>
        </w:rPr>
        <w:t xml:space="preserve"> 2020</w:t>
      </w:r>
      <w:r w:rsidR="00FE667E">
        <w:rPr>
          <w:sz w:val="28"/>
        </w:rPr>
        <w:t xml:space="preserve"> года</w:t>
      </w:r>
    </w:p>
    <w:p w:rsidR="00704F30" w:rsidRPr="00BA1DC4" w:rsidRDefault="00704F30" w:rsidP="00F74B34">
      <w:pPr>
        <w:jc w:val="both"/>
        <w:rPr>
          <w:sz w:val="28"/>
        </w:rPr>
      </w:pPr>
    </w:p>
    <w:p w:rsidR="00150AB6" w:rsidRDefault="00092591" w:rsidP="00092591">
      <w:pPr>
        <w:spacing w:line="240" w:lineRule="exact"/>
      </w:pPr>
      <w:r w:rsidRPr="00092591">
        <w:t>О</w:t>
      </w:r>
      <w:r w:rsidR="00150AB6">
        <w:t>б утверждении Положения об оказании</w:t>
      </w:r>
    </w:p>
    <w:p w:rsidR="00DC1D65" w:rsidRDefault="00150AB6" w:rsidP="00092591">
      <w:pPr>
        <w:spacing w:line="240" w:lineRule="exact"/>
      </w:pPr>
      <w:r>
        <w:t xml:space="preserve">материальной помощи </w:t>
      </w:r>
      <w:r w:rsidR="00DC1D65">
        <w:t>членам Профсоюза,</w:t>
      </w:r>
    </w:p>
    <w:p w:rsidR="00FE667E" w:rsidRDefault="00DC1D65" w:rsidP="00092591">
      <w:pPr>
        <w:spacing w:line="240" w:lineRule="exact"/>
      </w:pPr>
      <w:proofErr w:type="gramStart"/>
      <w:r>
        <w:t>выполняющим</w:t>
      </w:r>
      <w:proofErr w:type="gramEnd"/>
      <w:r>
        <w:t xml:space="preserve"> служебные обяз</w:t>
      </w:r>
      <w:r w:rsidR="00FE667E">
        <w:t>анности</w:t>
      </w:r>
    </w:p>
    <w:p w:rsidR="00DC1D65" w:rsidRDefault="00DC1D65" w:rsidP="00092591">
      <w:pPr>
        <w:spacing w:line="240" w:lineRule="exact"/>
      </w:pPr>
      <w:r>
        <w:t xml:space="preserve">в </w:t>
      </w:r>
      <w:proofErr w:type="spellStart"/>
      <w:r>
        <w:t>периодэпидемии</w:t>
      </w:r>
      <w:proofErr w:type="spellEnd"/>
      <w:r>
        <w:t xml:space="preserve"> </w:t>
      </w:r>
      <w:proofErr w:type="spellStart"/>
      <w:r>
        <w:t>коронавируса</w:t>
      </w:r>
      <w:proofErr w:type="spellEnd"/>
      <w:r>
        <w:t>,</w:t>
      </w:r>
    </w:p>
    <w:p w:rsidR="00150AB6" w:rsidRDefault="00150AB6" w:rsidP="00092591">
      <w:pPr>
        <w:spacing w:line="240" w:lineRule="exact"/>
      </w:pPr>
      <w:r>
        <w:t xml:space="preserve">за счет средств </w:t>
      </w:r>
      <w:proofErr w:type="spellStart"/>
      <w:r>
        <w:t>профбюджета</w:t>
      </w:r>
      <w:proofErr w:type="spellEnd"/>
      <w:r>
        <w:t xml:space="preserve"> РОБ ПРЗ РФ</w:t>
      </w:r>
    </w:p>
    <w:p w:rsidR="00150AB6" w:rsidRDefault="00150AB6" w:rsidP="00092591">
      <w:pPr>
        <w:spacing w:line="240" w:lineRule="exact"/>
      </w:pPr>
    </w:p>
    <w:p w:rsidR="00092591" w:rsidRPr="00092591" w:rsidRDefault="00092591" w:rsidP="00150AB6">
      <w:pPr>
        <w:spacing w:line="240" w:lineRule="exact"/>
      </w:pPr>
    </w:p>
    <w:p w:rsidR="00F74B34" w:rsidRPr="00BA1DC4" w:rsidRDefault="00F74B34" w:rsidP="00F74B34"/>
    <w:p w:rsidR="00137B6C" w:rsidRPr="00BA1DC4" w:rsidRDefault="00F74B34" w:rsidP="00BA1DC4">
      <w:pPr>
        <w:jc w:val="both"/>
        <w:rPr>
          <w:sz w:val="28"/>
          <w:szCs w:val="28"/>
        </w:rPr>
      </w:pPr>
      <w:r w:rsidRPr="00BA1DC4">
        <w:rPr>
          <w:sz w:val="28"/>
          <w:szCs w:val="28"/>
        </w:rPr>
        <w:tab/>
      </w:r>
      <w:r w:rsidR="00150AB6">
        <w:rPr>
          <w:sz w:val="28"/>
          <w:szCs w:val="28"/>
        </w:rPr>
        <w:t>В целях обеспечения</w:t>
      </w:r>
      <w:r w:rsidR="000310F3">
        <w:rPr>
          <w:sz w:val="28"/>
          <w:szCs w:val="28"/>
        </w:rPr>
        <w:t xml:space="preserve"> </w:t>
      </w:r>
      <w:r w:rsidR="00150AB6">
        <w:rPr>
          <w:sz w:val="28"/>
          <w:szCs w:val="28"/>
        </w:rPr>
        <w:t xml:space="preserve">социальной защиты </w:t>
      </w:r>
      <w:r w:rsidR="00137B6C" w:rsidRPr="00BA1DC4">
        <w:rPr>
          <w:sz w:val="28"/>
          <w:szCs w:val="28"/>
        </w:rPr>
        <w:t xml:space="preserve">работникам – членам </w:t>
      </w:r>
      <w:r w:rsidR="00BA1DC4" w:rsidRPr="00BA1DC4">
        <w:rPr>
          <w:sz w:val="28"/>
          <w:szCs w:val="28"/>
        </w:rPr>
        <w:t>П</w:t>
      </w:r>
      <w:r w:rsidR="00137B6C" w:rsidRPr="00BA1DC4">
        <w:rPr>
          <w:sz w:val="28"/>
          <w:szCs w:val="28"/>
        </w:rPr>
        <w:t>рофсоюза</w:t>
      </w:r>
      <w:r w:rsidR="00150AB6">
        <w:rPr>
          <w:sz w:val="28"/>
          <w:szCs w:val="28"/>
        </w:rPr>
        <w:t xml:space="preserve"> работников здравоохранения РФ</w:t>
      </w:r>
      <w:r w:rsidR="00BA1DC4" w:rsidRPr="00BA1DC4">
        <w:rPr>
          <w:sz w:val="28"/>
          <w:szCs w:val="28"/>
        </w:rPr>
        <w:t>,</w:t>
      </w:r>
      <w:r w:rsidR="00137B6C" w:rsidRPr="00BA1DC4">
        <w:rPr>
          <w:sz w:val="28"/>
          <w:szCs w:val="28"/>
        </w:rPr>
        <w:t xml:space="preserve"> оказывающим медицинскую помощь</w:t>
      </w:r>
      <w:r w:rsidR="00BA1DC4" w:rsidRPr="00BA1DC4">
        <w:rPr>
          <w:sz w:val="28"/>
          <w:szCs w:val="28"/>
        </w:rPr>
        <w:t xml:space="preserve"> в период </w:t>
      </w:r>
      <w:r w:rsidR="00137B6C" w:rsidRPr="00BA1DC4">
        <w:rPr>
          <w:sz w:val="28"/>
          <w:szCs w:val="28"/>
        </w:rPr>
        <w:t xml:space="preserve">эпидемии </w:t>
      </w:r>
      <w:proofErr w:type="spellStart"/>
      <w:r w:rsidR="00137B6C" w:rsidRPr="00BA1DC4">
        <w:rPr>
          <w:sz w:val="28"/>
          <w:szCs w:val="28"/>
        </w:rPr>
        <w:t>коронавируса</w:t>
      </w:r>
      <w:proofErr w:type="spellEnd"/>
      <w:r w:rsidR="00BA1DC4" w:rsidRPr="00BA1DC4">
        <w:rPr>
          <w:sz w:val="28"/>
          <w:szCs w:val="28"/>
        </w:rPr>
        <w:t>,</w:t>
      </w:r>
    </w:p>
    <w:p w:rsidR="00312AE9" w:rsidRPr="00BA1DC4" w:rsidRDefault="00312AE9" w:rsidP="00F74B34">
      <w:pPr>
        <w:jc w:val="both"/>
        <w:rPr>
          <w:sz w:val="28"/>
          <w:szCs w:val="28"/>
        </w:rPr>
      </w:pPr>
    </w:p>
    <w:p w:rsidR="00DC1D65" w:rsidRDefault="00F74B34" w:rsidP="00F74B34">
      <w:pPr>
        <w:jc w:val="center"/>
        <w:rPr>
          <w:b/>
          <w:sz w:val="28"/>
        </w:rPr>
      </w:pPr>
      <w:r w:rsidRPr="00BA1DC4">
        <w:rPr>
          <w:b/>
          <w:sz w:val="28"/>
        </w:rPr>
        <w:t xml:space="preserve">ПРЕЗИДИУМ </w:t>
      </w:r>
    </w:p>
    <w:p w:rsidR="00F74B34" w:rsidRPr="00BA1DC4" w:rsidRDefault="00F74B34" w:rsidP="00F74B34">
      <w:pPr>
        <w:jc w:val="center"/>
        <w:rPr>
          <w:b/>
          <w:sz w:val="28"/>
        </w:rPr>
      </w:pPr>
      <w:r w:rsidRPr="00BA1DC4">
        <w:rPr>
          <w:b/>
          <w:sz w:val="28"/>
        </w:rPr>
        <w:t>ПОСТАНОВЛЯЕТ:</w:t>
      </w:r>
    </w:p>
    <w:p w:rsidR="00F74B34" w:rsidRPr="00BA1DC4" w:rsidRDefault="00F74B34" w:rsidP="00DC1D65">
      <w:pPr>
        <w:jc w:val="both"/>
        <w:rPr>
          <w:b/>
          <w:sz w:val="28"/>
        </w:rPr>
      </w:pPr>
    </w:p>
    <w:p w:rsidR="00DE4BC5" w:rsidRPr="00FE667E" w:rsidRDefault="00FE667E" w:rsidP="00FE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0AB6" w:rsidRPr="00FE667E">
        <w:rPr>
          <w:sz w:val="28"/>
          <w:szCs w:val="28"/>
        </w:rPr>
        <w:t>Утвердить Положение об оказании материальной помощи</w:t>
      </w:r>
      <w:r w:rsidR="00DC1D65" w:rsidRPr="00FE667E">
        <w:rPr>
          <w:sz w:val="28"/>
          <w:szCs w:val="28"/>
        </w:rPr>
        <w:t xml:space="preserve"> членам Профсоюза, оказывающим медицинскую помощь в период эпидемии </w:t>
      </w:r>
      <w:proofErr w:type="spellStart"/>
      <w:r w:rsidR="00DC1D65" w:rsidRPr="00FE667E">
        <w:rPr>
          <w:sz w:val="28"/>
          <w:szCs w:val="28"/>
        </w:rPr>
        <w:t>коронавируса</w:t>
      </w:r>
      <w:proofErr w:type="spellEnd"/>
      <w:r w:rsidR="000310F3">
        <w:rPr>
          <w:sz w:val="28"/>
          <w:szCs w:val="28"/>
        </w:rPr>
        <w:t xml:space="preserve"> </w:t>
      </w:r>
      <w:r w:rsidR="000310F3">
        <w:rPr>
          <w:sz w:val="28"/>
          <w:szCs w:val="28"/>
          <w:lang w:val="en-US"/>
        </w:rPr>
        <w:t>COVID</w:t>
      </w:r>
      <w:r w:rsidR="000310F3" w:rsidRPr="000310F3">
        <w:rPr>
          <w:sz w:val="28"/>
          <w:szCs w:val="28"/>
        </w:rPr>
        <w:t>-19</w:t>
      </w:r>
      <w:r w:rsidR="00DC1D65" w:rsidRPr="00FE667E">
        <w:rPr>
          <w:sz w:val="28"/>
          <w:szCs w:val="28"/>
        </w:rPr>
        <w:t xml:space="preserve">, за счет средств </w:t>
      </w:r>
      <w:proofErr w:type="spellStart"/>
      <w:r w:rsidR="00DC1D65" w:rsidRPr="00FE667E">
        <w:rPr>
          <w:sz w:val="28"/>
          <w:szCs w:val="28"/>
        </w:rPr>
        <w:t>профбюджета</w:t>
      </w:r>
      <w:proofErr w:type="spellEnd"/>
      <w:r w:rsidR="00DC1D65" w:rsidRPr="00FE667E">
        <w:rPr>
          <w:sz w:val="28"/>
          <w:szCs w:val="28"/>
        </w:rPr>
        <w:t xml:space="preserve"> РОБ ПРЗ РФ</w:t>
      </w:r>
    </w:p>
    <w:p w:rsidR="00FE667E" w:rsidRDefault="00FE667E" w:rsidP="00FE667E">
      <w:pPr>
        <w:jc w:val="both"/>
        <w:rPr>
          <w:sz w:val="28"/>
          <w:szCs w:val="28"/>
        </w:rPr>
      </w:pPr>
    </w:p>
    <w:p w:rsidR="00BA1DC4" w:rsidRPr="00FE667E" w:rsidRDefault="00FE667E" w:rsidP="00FE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1D65" w:rsidRPr="00FE667E">
        <w:rPr>
          <w:sz w:val="28"/>
          <w:szCs w:val="28"/>
        </w:rPr>
        <w:t>Республиканскому комитету профсоюза работников здравоохранения:</w:t>
      </w:r>
    </w:p>
    <w:p w:rsidR="00FE667E" w:rsidRDefault="00FE667E" w:rsidP="00FE667E">
      <w:pPr>
        <w:jc w:val="both"/>
        <w:rPr>
          <w:sz w:val="28"/>
          <w:szCs w:val="28"/>
        </w:rPr>
      </w:pPr>
    </w:p>
    <w:p w:rsidR="00DC1D65" w:rsidRDefault="00DC1D65" w:rsidP="00FE667E">
      <w:pPr>
        <w:jc w:val="both"/>
        <w:rPr>
          <w:sz w:val="28"/>
          <w:szCs w:val="28"/>
        </w:rPr>
      </w:pPr>
      <w:r>
        <w:rPr>
          <w:sz w:val="28"/>
          <w:szCs w:val="28"/>
        </w:rPr>
        <w:t>2.1. Изыскать финансовые возможности в пределах</w:t>
      </w:r>
      <w:r w:rsidR="00DE4BC5">
        <w:rPr>
          <w:sz w:val="28"/>
          <w:szCs w:val="28"/>
        </w:rPr>
        <w:t xml:space="preserve"> утвержденной сметы расходов РОБ ПРЗ.</w:t>
      </w:r>
    </w:p>
    <w:p w:rsidR="00131217" w:rsidRPr="00C1347E" w:rsidRDefault="00131217" w:rsidP="00FE667E">
      <w:pPr>
        <w:jc w:val="both"/>
        <w:rPr>
          <w:sz w:val="28"/>
          <w:szCs w:val="28"/>
        </w:rPr>
      </w:pPr>
      <w:r w:rsidRPr="0005468E">
        <w:rPr>
          <w:sz w:val="28"/>
          <w:szCs w:val="28"/>
        </w:rPr>
        <w:t xml:space="preserve">2.2. Предусмотреть возможность использования средств, направляемых из </w:t>
      </w:r>
      <w:proofErr w:type="spellStart"/>
      <w:r w:rsidRPr="0005468E">
        <w:rPr>
          <w:sz w:val="28"/>
          <w:szCs w:val="28"/>
        </w:rPr>
        <w:t>профбюджета</w:t>
      </w:r>
      <w:proofErr w:type="spellEnd"/>
      <w:r w:rsidRPr="0005468E">
        <w:rPr>
          <w:sz w:val="28"/>
          <w:szCs w:val="28"/>
        </w:rPr>
        <w:t xml:space="preserve"> РОБ ПРЗ РФ в Фонд «Защита. Гарантии. Солидарность»</w:t>
      </w:r>
    </w:p>
    <w:p w:rsidR="00FE667E" w:rsidRDefault="00FE667E" w:rsidP="00FE667E">
      <w:pPr>
        <w:jc w:val="both"/>
        <w:rPr>
          <w:sz w:val="28"/>
          <w:szCs w:val="28"/>
        </w:rPr>
      </w:pPr>
    </w:p>
    <w:p w:rsidR="00BA1DC4" w:rsidRPr="00BA1DC4" w:rsidRDefault="00DE4BC5" w:rsidP="00FE667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DC4" w:rsidRPr="00BA1DC4">
        <w:rPr>
          <w:sz w:val="28"/>
          <w:szCs w:val="28"/>
        </w:rPr>
        <w:t xml:space="preserve">. Рекомендовать </w:t>
      </w:r>
      <w:r w:rsidR="00116F98">
        <w:rPr>
          <w:sz w:val="28"/>
          <w:szCs w:val="28"/>
        </w:rPr>
        <w:t xml:space="preserve">членским </w:t>
      </w:r>
      <w:r w:rsidR="00BA1DC4" w:rsidRPr="00BA1DC4">
        <w:rPr>
          <w:sz w:val="28"/>
          <w:szCs w:val="28"/>
        </w:rPr>
        <w:t xml:space="preserve">профсоюзным организациям </w:t>
      </w:r>
      <w:r w:rsidR="00137B6C" w:rsidRPr="00BA1DC4">
        <w:rPr>
          <w:sz w:val="28"/>
          <w:szCs w:val="28"/>
        </w:rPr>
        <w:t>зарезервировать средства для оказания материальной помощи членам профсоюза, инфицированным на рабочих местах при выполнении служебных обязанностей.</w:t>
      </w:r>
    </w:p>
    <w:p w:rsidR="00FE667E" w:rsidRDefault="00FE667E" w:rsidP="00FE667E">
      <w:pPr>
        <w:jc w:val="both"/>
        <w:rPr>
          <w:sz w:val="28"/>
          <w:szCs w:val="28"/>
        </w:rPr>
      </w:pPr>
    </w:p>
    <w:p w:rsidR="0099172C" w:rsidRDefault="00DE4BC5" w:rsidP="00FE667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F74B34" w:rsidRPr="00BA1DC4">
        <w:rPr>
          <w:sz w:val="28"/>
          <w:szCs w:val="28"/>
        </w:rPr>
        <w:t>Контроль за</w:t>
      </w:r>
      <w:proofErr w:type="gramEnd"/>
      <w:r w:rsidR="00F74B34" w:rsidRPr="00BA1DC4">
        <w:rPr>
          <w:sz w:val="28"/>
          <w:szCs w:val="28"/>
        </w:rPr>
        <w:t xml:space="preserve"> исполнением настоящего постановления возложить </w:t>
      </w:r>
      <w:r w:rsidR="00986E14" w:rsidRPr="00BA1DC4">
        <w:rPr>
          <w:sz w:val="28"/>
          <w:szCs w:val="28"/>
        </w:rPr>
        <w:t xml:space="preserve">на </w:t>
      </w:r>
      <w:r w:rsidR="00BA1DC4" w:rsidRPr="00BA1DC4">
        <w:rPr>
          <w:sz w:val="28"/>
          <w:szCs w:val="28"/>
        </w:rPr>
        <w:t xml:space="preserve">заместителя председателя </w:t>
      </w:r>
      <w:proofErr w:type="spellStart"/>
      <w:r w:rsidR="00BA1DC4" w:rsidRPr="00BA1DC4">
        <w:rPr>
          <w:sz w:val="28"/>
          <w:szCs w:val="28"/>
        </w:rPr>
        <w:t>Аминову</w:t>
      </w:r>
      <w:proofErr w:type="spellEnd"/>
      <w:r w:rsidR="00BA1DC4" w:rsidRPr="00BA1DC4">
        <w:rPr>
          <w:sz w:val="28"/>
          <w:szCs w:val="28"/>
        </w:rPr>
        <w:t xml:space="preserve"> Р.К. и заведующего правовым отделом </w:t>
      </w:r>
      <w:proofErr w:type="spellStart"/>
      <w:r w:rsidR="00BA1DC4" w:rsidRPr="00BA1DC4">
        <w:rPr>
          <w:sz w:val="28"/>
          <w:szCs w:val="28"/>
        </w:rPr>
        <w:t>Манзюкова</w:t>
      </w:r>
      <w:proofErr w:type="spellEnd"/>
      <w:r w:rsidR="00BA1DC4" w:rsidRPr="00BA1DC4">
        <w:rPr>
          <w:sz w:val="28"/>
          <w:szCs w:val="28"/>
        </w:rPr>
        <w:t xml:space="preserve"> В.А.</w:t>
      </w:r>
    </w:p>
    <w:p w:rsidR="00092591" w:rsidRDefault="00092591" w:rsidP="00BA1DC4">
      <w:pPr>
        <w:ind w:firstLine="567"/>
        <w:jc w:val="both"/>
        <w:rPr>
          <w:sz w:val="28"/>
          <w:szCs w:val="28"/>
        </w:rPr>
      </w:pPr>
    </w:p>
    <w:p w:rsidR="00092591" w:rsidRPr="00BA1DC4" w:rsidRDefault="00092591" w:rsidP="00BA1DC4">
      <w:pPr>
        <w:ind w:firstLine="567"/>
        <w:jc w:val="both"/>
        <w:rPr>
          <w:sz w:val="28"/>
          <w:szCs w:val="28"/>
        </w:rPr>
      </w:pPr>
    </w:p>
    <w:p w:rsidR="00D77639" w:rsidRDefault="00B43077" w:rsidP="00312AE9">
      <w:pPr>
        <w:pStyle w:val="a6"/>
        <w:ind w:firstLine="0"/>
      </w:pPr>
      <w:r w:rsidRPr="00BA1DC4">
        <w:t xml:space="preserve">Председатель                     </w:t>
      </w:r>
      <w:r w:rsidR="0099172C" w:rsidRPr="00BA1DC4">
        <w:tab/>
      </w:r>
      <w:r w:rsidR="0099172C" w:rsidRPr="00BA1DC4">
        <w:tab/>
      </w:r>
      <w:r w:rsidR="0099172C" w:rsidRPr="00BA1DC4">
        <w:tab/>
      </w:r>
      <w:r w:rsidR="00FE667E">
        <w:tab/>
      </w:r>
      <w:r w:rsidR="00FE667E">
        <w:tab/>
      </w:r>
      <w:r w:rsidRPr="00BA1DC4">
        <w:t xml:space="preserve">Р.М. </w:t>
      </w:r>
      <w:proofErr w:type="spellStart"/>
      <w:r w:rsidRPr="00BA1DC4">
        <w:t>Халфин</w:t>
      </w:r>
      <w:proofErr w:type="spellEnd"/>
    </w:p>
    <w:p w:rsidR="00330DEC" w:rsidRDefault="00330DEC" w:rsidP="00312AE9">
      <w:pPr>
        <w:pStyle w:val="a6"/>
        <w:ind w:firstLine="0"/>
      </w:pPr>
    </w:p>
    <w:p w:rsidR="00330DEC" w:rsidRDefault="00330DEC" w:rsidP="00312AE9">
      <w:pPr>
        <w:pStyle w:val="a6"/>
        <w:ind w:firstLine="0"/>
      </w:pPr>
    </w:p>
    <w:p w:rsidR="00330DEC" w:rsidRDefault="00330DEC" w:rsidP="00312AE9">
      <w:pPr>
        <w:pStyle w:val="a6"/>
        <w:ind w:firstLine="0"/>
      </w:pPr>
    </w:p>
    <w:p w:rsidR="00330DEC" w:rsidRDefault="00330DEC" w:rsidP="00312AE9">
      <w:pPr>
        <w:pStyle w:val="a6"/>
        <w:ind w:firstLine="0"/>
      </w:pPr>
    </w:p>
    <w:p w:rsidR="00330DEC" w:rsidRDefault="00330DEC" w:rsidP="00312AE9">
      <w:pPr>
        <w:pStyle w:val="a6"/>
        <w:ind w:firstLine="0"/>
      </w:pPr>
    </w:p>
    <w:p w:rsidR="00330DEC" w:rsidRDefault="00330DEC" w:rsidP="00312AE9">
      <w:pPr>
        <w:pStyle w:val="a6"/>
        <w:ind w:firstLine="0"/>
      </w:pPr>
    </w:p>
    <w:p w:rsidR="00330DEC" w:rsidRPr="007D64AA" w:rsidRDefault="00330DEC" w:rsidP="00330DEC">
      <w:pPr>
        <w:jc w:val="right"/>
      </w:pPr>
      <w:r w:rsidRPr="007D64AA">
        <w:lastRenderedPageBreak/>
        <w:t xml:space="preserve">Приложение </w:t>
      </w:r>
    </w:p>
    <w:p w:rsidR="00330DEC" w:rsidRPr="007D64AA" w:rsidRDefault="00330DEC" w:rsidP="00330DEC">
      <w:pPr>
        <w:jc w:val="right"/>
      </w:pPr>
      <w:r w:rsidRPr="007D64AA">
        <w:t xml:space="preserve">к постановлению Президиума </w:t>
      </w:r>
    </w:p>
    <w:p w:rsidR="00330DEC" w:rsidRPr="007D64AA" w:rsidRDefault="00330DEC" w:rsidP="00330DEC">
      <w:pPr>
        <w:jc w:val="right"/>
      </w:pPr>
      <w:r w:rsidRPr="007D64AA">
        <w:t>комитета РОБ ПРЗ РФ</w:t>
      </w:r>
    </w:p>
    <w:p w:rsidR="00330DEC" w:rsidRPr="007D64AA" w:rsidRDefault="00330DEC" w:rsidP="00330DEC">
      <w:pPr>
        <w:jc w:val="right"/>
      </w:pPr>
      <w:r w:rsidRPr="007D64AA">
        <w:t xml:space="preserve">от 01.04.2020г. № 6-2 </w:t>
      </w:r>
    </w:p>
    <w:p w:rsidR="00330DEC" w:rsidRDefault="00330DEC" w:rsidP="00330DEC">
      <w:pPr>
        <w:jc w:val="center"/>
        <w:rPr>
          <w:sz w:val="28"/>
          <w:szCs w:val="28"/>
        </w:rPr>
      </w:pPr>
      <w:r w:rsidRPr="00BF096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</w:p>
    <w:p w:rsidR="00330DEC" w:rsidRPr="00BF0962" w:rsidRDefault="00330DEC" w:rsidP="00330D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оказании материальной помощи членам Профсоюза, </w:t>
      </w:r>
    </w:p>
    <w:p w:rsidR="00330DEC" w:rsidRDefault="00330DEC" w:rsidP="00330DEC">
      <w:pPr>
        <w:jc w:val="center"/>
        <w:rPr>
          <w:sz w:val="28"/>
          <w:szCs w:val="28"/>
        </w:rPr>
      </w:pPr>
      <w:r w:rsidRPr="00A718BF">
        <w:rPr>
          <w:sz w:val="28"/>
          <w:szCs w:val="28"/>
        </w:rPr>
        <w:t>инфицир</w:t>
      </w:r>
      <w:r>
        <w:rPr>
          <w:sz w:val="28"/>
          <w:szCs w:val="28"/>
        </w:rPr>
        <w:t>ованным при выполнении служебных</w:t>
      </w:r>
      <w:r w:rsidRPr="00A718BF">
        <w:rPr>
          <w:sz w:val="28"/>
          <w:szCs w:val="28"/>
        </w:rPr>
        <w:t xml:space="preserve"> обязанностей в период эпидемии </w:t>
      </w:r>
      <w:proofErr w:type="spellStart"/>
      <w:r w:rsidRPr="00A718BF"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 w:rsidRPr="00A718BF">
        <w:rPr>
          <w:sz w:val="28"/>
          <w:szCs w:val="28"/>
        </w:rPr>
        <w:t>-19</w:t>
      </w:r>
      <w:r>
        <w:rPr>
          <w:sz w:val="28"/>
          <w:szCs w:val="28"/>
        </w:rPr>
        <w:t xml:space="preserve">, за счет </w:t>
      </w:r>
      <w:proofErr w:type="gramStart"/>
      <w:r>
        <w:rPr>
          <w:sz w:val="28"/>
          <w:szCs w:val="28"/>
        </w:rPr>
        <w:t>средств профсоюзного бюджета Республиканской организации Башкортостана профсоюза работников здравоохранения РФ</w:t>
      </w:r>
      <w:proofErr w:type="gramEnd"/>
      <w:r>
        <w:rPr>
          <w:sz w:val="28"/>
          <w:szCs w:val="28"/>
        </w:rPr>
        <w:t xml:space="preserve"> </w:t>
      </w:r>
    </w:p>
    <w:p w:rsidR="00330DEC" w:rsidRDefault="00330DEC" w:rsidP="00330DEC">
      <w:pPr>
        <w:jc w:val="center"/>
        <w:rPr>
          <w:sz w:val="28"/>
          <w:szCs w:val="28"/>
        </w:rPr>
      </w:pPr>
    </w:p>
    <w:p w:rsidR="00330DEC" w:rsidRDefault="00330DEC" w:rsidP="00330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распространяется на членов Профсоюза работников здравоохранения РФ, работающих в организациях, находящихся на профсоюзном обслуживании РОБ ПРЗ РФ.</w:t>
      </w:r>
    </w:p>
    <w:p w:rsidR="00330DEC" w:rsidRDefault="00330DEC" w:rsidP="00330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Положение действует в период пандемии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и до снятия режима ограничительных мер (карантина, самоизоляции, чрезвычайного положения).</w:t>
      </w:r>
    </w:p>
    <w:p w:rsidR="00330DEC" w:rsidRPr="009733FE" w:rsidRDefault="00330DEC" w:rsidP="00330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 на </w:t>
      </w:r>
      <w:r w:rsidRPr="00A731E5">
        <w:rPr>
          <w:sz w:val="28"/>
          <w:szCs w:val="28"/>
        </w:rPr>
        <w:t>однократное</w:t>
      </w:r>
      <w:r>
        <w:rPr>
          <w:sz w:val="28"/>
          <w:szCs w:val="28"/>
        </w:rPr>
        <w:t xml:space="preserve"> оказание материальной помощи возникает у члена профсоюза при инфицировании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</w:t>
      </w:r>
      <w:r w:rsidRPr="00A731E5">
        <w:rPr>
          <w:sz w:val="28"/>
          <w:szCs w:val="28"/>
        </w:rPr>
        <w:t>с госпитализацией в стационар.</w:t>
      </w:r>
      <w:r w:rsidRPr="009733FE">
        <w:rPr>
          <w:sz w:val="28"/>
          <w:szCs w:val="28"/>
        </w:rPr>
        <w:t xml:space="preserve"> </w:t>
      </w:r>
    </w:p>
    <w:p w:rsidR="00330DEC" w:rsidRPr="009733FE" w:rsidRDefault="00330DEC" w:rsidP="00330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летального исхода таким правом обладают близкие родственники члена профсоюза </w:t>
      </w:r>
      <w:r w:rsidRPr="00A731E5">
        <w:rPr>
          <w:sz w:val="28"/>
          <w:szCs w:val="28"/>
        </w:rPr>
        <w:t>(супру</w:t>
      </w:r>
      <w:proofErr w:type="gramStart"/>
      <w:r w:rsidRPr="00A731E5">
        <w:rPr>
          <w:sz w:val="28"/>
          <w:szCs w:val="28"/>
        </w:rPr>
        <w:t>г(</w:t>
      </w:r>
      <w:proofErr w:type="gramEnd"/>
      <w:r w:rsidRPr="00A731E5">
        <w:rPr>
          <w:sz w:val="28"/>
          <w:szCs w:val="28"/>
        </w:rPr>
        <w:t>а), ребенок, родитель).</w:t>
      </w:r>
    </w:p>
    <w:p w:rsidR="00330DEC" w:rsidRPr="00A731E5" w:rsidRDefault="00330DEC" w:rsidP="00330DEC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Решение об оказании материальной помощи принимается Президиумом комитета РОБ ПРЗ РФ на основании  ходатайства первичной, районной или городской организации РОБ ПРЗ РФ. К ходатайству должны быть приложены: протокол заседания профкома, справка о профсоюзном членстве и стаже, </w:t>
      </w:r>
      <w:r w:rsidRPr="00A731E5">
        <w:rPr>
          <w:sz w:val="28"/>
          <w:szCs w:val="28"/>
        </w:rPr>
        <w:t xml:space="preserve">медицинская документация, подтверждающая факт заболевания </w:t>
      </w:r>
      <w:r>
        <w:rPr>
          <w:sz w:val="28"/>
          <w:szCs w:val="28"/>
        </w:rPr>
        <w:t xml:space="preserve">в результате инфицирования </w:t>
      </w:r>
      <w:r>
        <w:rPr>
          <w:sz w:val="28"/>
          <w:szCs w:val="28"/>
          <w:lang w:val="en-US"/>
        </w:rPr>
        <w:t>COVID</w:t>
      </w:r>
      <w:r w:rsidRPr="00A718BF">
        <w:rPr>
          <w:sz w:val="28"/>
          <w:szCs w:val="28"/>
        </w:rPr>
        <w:t>-19</w:t>
      </w:r>
      <w:r w:rsidRPr="00A731E5">
        <w:rPr>
          <w:sz w:val="28"/>
          <w:szCs w:val="28"/>
        </w:rPr>
        <w:t xml:space="preserve"> (выписной эпикриз), банковские реквизиты счета получателя, для прямых перечислений.</w:t>
      </w:r>
      <w:r w:rsidRPr="00A731E5">
        <w:rPr>
          <w:i/>
          <w:sz w:val="28"/>
          <w:szCs w:val="28"/>
        </w:rPr>
        <w:t xml:space="preserve"> </w:t>
      </w:r>
    </w:p>
    <w:p w:rsidR="00330DEC" w:rsidRPr="009733FE" w:rsidRDefault="00330DEC" w:rsidP="00330DEC">
      <w:pPr>
        <w:ind w:firstLine="567"/>
        <w:jc w:val="both"/>
        <w:rPr>
          <w:sz w:val="28"/>
          <w:szCs w:val="28"/>
        </w:rPr>
      </w:pPr>
      <w:r w:rsidRPr="00A731E5">
        <w:rPr>
          <w:sz w:val="28"/>
          <w:szCs w:val="28"/>
        </w:rPr>
        <w:t>В случае гибели работника – члена профсоюза прикладывается документ родственника, подтверждающий родство с членом профсоюза.</w:t>
      </w:r>
    </w:p>
    <w:p w:rsidR="00330DEC" w:rsidRDefault="00330DEC" w:rsidP="00330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Условия и размер оказания материальной помощи:</w:t>
      </w:r>
    </w:p>
    <w:p w:rsidR="00330DEC" w:rsidRDefault="00330DEC" w:rsidP="00330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240D4">
        <w:rPr>
          <w:sz w:val="28"/>
          <w:szCs w:val="28"/>
        </w:rPr>
        <w:t xml:space="preserve">В случае заражения работника </w:t>
      </w:r>
      <w:proofErr w:type="spellStart"/>
      <w:r w:rsidRPr="00F240D4">
        <w:rPr>
          <w:sz w:val="28"/>
          <w:szCs w:val="28"/>
        </w:rPr>
        <w:t>коронавирусом</w:t>
      </w:r>
      <w:proofErr w:type="spellEnd"/>
      <w:r w:rsidRPr="00F240D4">
        <w:rPr>
          <w:sz w:val="28"/>
          <w:szCs w:val="28"/>
        </w:rPr>
        <w:t xml:space="preserve"> с госпитализацией в стационар - при оказании им медицинской помощи инфицированным пациентам, а также контактировавшим с лицами из группы риска</w:t>
      </w:r>
      <w:r w:rsidRPr="007173A8"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 менее 10 тысяч рублей.</w:t>
      </w:r>
    </w:p>
    <w:p w:rsidR="00330DEC" w:rsidRPr="00CC4EAE" w:rsidRDefault="00330DEC" w:rsidP="00330DEC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5.2. В случае летального исхода – не менее 50 тысяч рублей</w:t>
      </w:r>
      <w:r>
        <w:rPr>
          <w:i/>
          <w:sz w:val="28"/>
          <w:szCs w:val="28"/>
        </w:rPr>
        <w:t>.</w:t>
      </w:r>
    </w:p>
    <w:p w:rsidR="00330DEC" w:rsidRPr="00CC4EAE" w:rsidRDefault="00330DEC" w:rsidP="00330DEC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5.3. Конкретный размер материальной помощи определяется с учетом </w:t>
      </w:r>
      <w:r w:rsidRPr="00A731E5">
        <w:rPr>
          <w:sz w:val="28"/>
          <w:szCs w:val="28"/>
        </w:rPr>
        <w:t>тяжести заболевания,</w:t>
      </w:r>
      <w:r>
        <w:rPr>
          <w:sz w:val="28"/>
          <w:szCs w:val="28"/>
        </w:rPr>
        <w:t xml:space="preserve"> профсоюзного стажа работника, семейного положения и др. </w:t>
      </w:r>
      <w:r>
        <w:rPr>
          <w:i/>
          <w:sz w:val="28"/>
          <w:szCs w:val="28"/>
        </w:rPr>
        <w:t xml:space="preserve"> </w:t>
      </w:r>
    </w:p>
    <w:p w:rsidR="00330DEC" w:rsidRPr="009733FE" w:rsidRDefault="00330DEC" w:rsidP="00330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Источником финансирования расходов по оказанию материальной помощи является профсоюзный бюджет РОБ ПРЗ РФ, </w:t>
      </w:r>
      <w:r w:rsidRPr="00A731E5">
        <w:rPr>
          <w:sz w:val="28"/>
          <w:szCs w:val="28"/>
        </w:rPr>
        <w:t>а также средства, направляемые в Фонд «Защита. Гарантии. Солидарность</w:t>
      </w:r>
      <w:proofErr w:type="gramStart"/>
      <w:r w:rsidRPr="00A731E5">
        <w:rPr>
          <w:sz w:val="28"/>
          <w:szCs w:val="28"/>
        </w:rPr>
        <w:t>.».</w:t>
      </w:r>
      <w:r w:rsidRPr="009733FE">
        <w:rPr>
          <w:sz w:val="28"/>
          <w:szCs w:val="28"/>
        </w:rPr>
        <w:t xml:space="preserve"> </w:t>
      </w:r>
      <w:proofErr w:type="gramEnd"/>
    </w:p>
    <w:p w:rsidR="00330DEC" w:rsidRDefault="00330DEC" w:rsidP="00330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Для профсоюзных организаций, состоящих в Фонде «Защита. Гарантии. Солидарность</w:t>
      </w:r>
      <w:proofErr w:type="gramStart"/>
      <w:r>
        <w:rPr>
          <w:sz w:val="28"/>
          <w:szCs w:val="28"/>
        </w:rPr>
        <w:t xml:space="preserve">.», </w:t>
      </w:r>
      <w:proofErr w:type="gramEnd"/>
      <w:r>
        <w:rPr>
          <w:sz w:val="28"/>
          <w:szCs w:val="28"/>
        </w:rPr>
        <w:t>дополнительным источником также могут являться денежные средства, находящиеся на субсчетах Фонда.</w:t>
      </w:r>
    </w:p>
    <w:p w:rsidR="00330DEC" w:rsidRPr="00BA1DC4" w:rsidRDefault="00330DEC" w:rsidP="00312AE9">
      <w:pPr>
        <w:pStyle w:val="a6"/>
        <w:ind w:firstLine="0"/>
      </w:pPr>
    </w:p>
    <w:p w:rsidR="00966911" w:rsidRDefault="00966911" w:rsidP="00312AE9">
      <w:pPr>
        <w:pStyle w:val="a6"/>
        <w:ind w:firstLine="0"/>
      </w:pPr>
    </w:p>
    <w:p w:rsidR="00966911" w:rsidRDefault="00966911" w:rsidP="00966911">
      <w:pPr>
        <w:ind w:left="6372"/>
        <w:jc w:val="both"/>
        <w:rPr>
          <w:i/>
          <w:iCs/>
          <w:sz w:val="22"/>
          <w:szCs w:val="18"/>
          <w:lang w:val="be-BY"/>
        </w:rPr>
      </w:pPr>
    </w:p>
    <w:sectPr w:rsidR="00966911" w:rsidSect="00D77639">
      <w:headerReference w:type="default" r:id="rId9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08" w:rsidRDefault="009B0208" w:rsidP="006A083E">
      <w:r>
        <w:separator/>
      </w:r>
    </w:p>
  </w:endnote>
  <w:endnote w:type="continuationSeparator" w:id="0">
    <w:p w:rsidR="009B0208" w:rsidRDefault="009B0208" w:rsidP="006A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08" w:rsidRDefault="009B0208" w:rsidP="006A083E">
      <w:r>
        <w:separator/>
      </w:r>
    </w:p>
  </w:footnote>
  <w:footnote w:type="continuationSeparator" w:id="0">
    <w:p w:rsidR="009B0208" w:rsidRDefault="009B0208" w:rsidP="006A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3E" w:rsidRDefault="006A083E" w:rsidP="006A083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F12"/>
    <w:multiLevelType w:val="hybridMultilevel"/>
    <w:tmpl w:val="3B9413F6"/>
    <w:lvl w:ilvl="0" w:tplc="5AB4FEE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6C635B"/>
    <w:multiLevelType w:val="hybridMultilevel"/>
    <w:tmpl w:val="E304C668"/>
    <w:lvl w:ilvl="0" w:tplc="A900E19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3D6B6D"/>
    <w:multiLevelType w:val="hybridMultilevel"/>
    <w:tmpl w:val="FD20618E"/>
    <w:lvl w:ilvl="0" w:tplc="94085B5A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3D010E60"/>
    <w:multiLevelType w:val="hybridMultilevel"/>
    <w:tmpl w:val="13FE7780"/>
    <w:lvl w:ilvl="0" w:tplc="F4AC1C4C">
      <w:start w:val="1"/>
      <w:numFmt w:val="upperRoman"/>
      <w:lvlText w:val="%1."/>
      <w:lvlJc w:val="left"/>
      <w:pPr>
        <w:ind w:left="28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4">
    <w:nsid w:val="49120068"/>
    <w:multiLevelType w:val="multilevel"/>
    <w:tmpl w:val="A792342C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DB"/>
    <w:rsid w:val="00002E86"/>
    <w:rsid w:val="00015002"/>
    <w:rsid w:val="000310F3"/>
    <w:rsid w:val="000527CC"/>
    <w:rsid w:val="0005468E"/>
    <w:rsid w:val="000573F9"/>
    <w:rsid w:val="00092591"/>
    <w:rsid w:val="000A3273"/>
    <w:rsid w:val="000C69EF"/>
    <w:rsid w:val="000F5C72"/>
    <w:rsid w:val="00100C81"/>
    <w:rsid w:val="00116F98"/>
    <w:rsid w:val="00131217"/>
    <w:rsid w:val="00137B6C"/>
    <w:rsid w:val="001500FC"/>
    <w:rsid w:val="00150AB6"/>
    <w:rsid w:val="001948CA"/>
    <w:rsid w:val="001A0E1F"/>
    <w:rsid w:val="001C0D7C"/>
    <w:rsid w:val="002056DE"/>
    <w:rsid w:val="00217692"/>
    <w:rsid w:val="002F3750"/>
    <w:rsid w:val="00312AE9"/>
    <w:rsid w:val="00330DEC"/>
    <w:rsid w:val="003457FB"/>
    <w:rsid w:val="003C4EB5"/>
    <w:rsid w:val="003E6897"/>
    <w:rsid w:val="0040665A"/>
    <w:rsid w:val="004608D5"/>
    <w:rsid w:val="004715BD"/>
    <w:rsid w:val="004858C6"/>
    <w:rsid w:val="004D7DBE"/>
    <w:rsid w:val="005013E6"/>
    <w:rsid w:val="005D553B"/>
    <w:rsid w:val="00617A96"/>
    <w:rsid w:val="00625F5F"/>
    <w:rsid w:val="006270E9"/>
    <w:rsid w:val="00636616"/>
    <w:rsid w:val="00674A68"/>
    <w:rsid w:val="006A083E"/>
    <w:rsid w:val="006F53DE"/>
    <w:rsid w:val="0070106D"/>
    <w:rsid w:val="00704F30"/>
    <w:rsid w:val="00741FC9"/>
    <w:rsid w:val="007643DA"/>
    <w:rsid w:val="007964F4"/>
    <w:rsid w:val="007F68C8"/>
    <w:rsid w:val="008125EF"/>
    <w:rsid w:val="008719C1"/>
    <w:rsid w:val="00875A6F"/>
    <w:rsid w:val="00894034"/>
    <w:rsid w:val="008A6D82"/>
    <w:rsid w:val="00910022"/>
    <w:rsid w:val="00966911"/>
    <w:rsid w:val="00986E14"/>
    <w:rsid w:val="0099172C"/>
    <w:rsid w:val="009B0208"/>
    <w:rsid w:val="009C305A"/>
    <w:rsid w:val="00A36102"/>
    <w:rsid w:val="00A5316C"/>
    <w:rsid w:val="00A840DB"/>
    <w:rsid w:val="00A860B0"/>
    <w:rsid w:val="00A87FB7"/>
    <w:rsid w:val="00AB5917"/>
    <w:rsid w:val="00AB7EE6"/>
    <w:rsid w:val="00AF3C29"/>
    <w:rsid w:val="00B33885"/>
    <w:rsid w:val="00B43077"/>
    <w:rsid w:val="00B515DC"/>
    <w:rsid w:val="00B5763E"/>
    <w:rsid w:val="00B855D4"/>
    <w:rsid w:val="00B87858"/>
    <w:rsid w:val="00B96C7E"/>
    <w:rsid w:val="00BA1DC4"/>
    <w:rsid w:val="00BA37CC"/>
    <w:rsid w:val="00C1347E"/>
    <w:rsid w:val="00C13FED"/>
    <w:rsid w:val="00C14248"/>
    <w:rsid w:val="00C51A47"/>
    <w:rsid w:val="00C6213A"/>
    <w:rsid w:val="00C80E1D"/>
    <w:rsid w:val="00C92FB7"/>
    <w:rsid w:val="00D576F2"/>
    <w:rsid w:val="00D77639"/>
    <w:rsid w:val="00D93B18"/>
    <w:rsid w:val="00D93DD5"/>
    <w:rsid w:val="00DC1D65"/>
    <w:rsid w:val="00DC67A1"/>
    <w:rsid w:val="00DD220F"/>
    <w:rsid w:val="00DE4BC5"/>
    <w:rsid w:val="00E26CD4"/>
    <w:rsid w:val="00E55D68"/>
    <w:rsid w:val="00F00C37"/>
    <w:rsid w:val="00F17BBA"/>
    <w:rsid w:val="00F32195"/>
    <w:rsid w:val="00F56E41"/>
    <w:rsid w:val="00F734A4"/>
    <w:rsid w:val="00F74B34"/>
    <w:rsid w:val="00FA4524"/>
    <w:rsid w:val="00FD33AC"/>
    <w:rsid w:val="00FE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911"/>
    <w:pPr>
      <w:keepNext/>
      <w:jc w:val="center"/>
      <w:outlineLvl w:val="0"/>
    </w:pPr>
    <w:rPr>
      <w:rFonts w:ascii="Courier New" w:hAnsi="Courier New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66911"/>
    <w:pPr>
      <w:keepNext/>
      <w:jc w:val="both"/>
      <w:outlineLvl w:val="1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B3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74B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4B34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B43077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430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08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8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A08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08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0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691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6691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f">
    <w:name w:val="Hyperlink"/>
    <w:basedOn w:val="a0"/>
    <w:semiHidden/>
    <w:unhideWhenUsed/>
    <w:rsid w:val="00966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911"/>
    <w:pPr>
      <w:keepNext/>
      <w:jc w:val="center"/>
      <w:outlineLvl w:val="0"/>
    </w:pPr>
    <w:rPr>
      <w:rFonts w:ascii="Courier New" w:hAnsi="Courier New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66911"/>
    <w:pPr>
      <w:keepNext/>
      <w:jc w:val="both"/>
      <w:outlineLvl w:val="1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B3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74B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4B34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B43077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430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08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8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A08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08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0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691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6691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f">
    <w:name w:val="Hyperlink"/>
    <w:basedOn w:val="a0"/>
    <w:semiHidden/>
    <w:unhideWhenUsed/>
    <w:rsid w:val="00966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D73A-E206-4DE2-807B-B49123AE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3403</Characters>
  <Application>Microsoft Office Word</Application>
  <DocSecurity>0</DocSecurity>
  <Lines>53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User</cp:lastModifiedBy>
  <cp:revision>2</cp:revision>
  <cp:lastPrinted>2020-03-11T10:15:00Z</cp:lastPrinted>
  <dcterms:created xsi:type="dcterms:W3CDTF">2020-04-07T05:20:00Z</dcterms:created>
  <dcterms:modified xsi:type="dcterms:W3CDTF">2020-04-07T05:20:00Z</dcterms:modified>
</cp:coreProperties>
</file>