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A1" w:rsidRDefault="008E58A1"/>
    <w:tbl>
      <w:tblPr>
        <w:tblpPr w:leftFromText="180" w:rightFromText="180" w:vertAnchor="page" w:horzAnchor="margin" w:tblpXSpec="center" w:tblpY="78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18343A" w:rsidRPr="008333DB" w:rsidTr="008333DB">
        <w:trPr>
          <w:trHeight w:val="14478"/>
        </w:trPr>
        <w:tc>
          <w:tcPr>
            <w:tcW w:w="102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18343A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E58A1" w:rsidRDefault="008E58A1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p w:rsidR="008E58A1" w:rsidRPr="008333DB" w:rsidRDefault="008E58A1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XSpec="center" w:tblpY="25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18343A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Главный врач </w:t>
                  </w: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AD24EB" w:rsidRDefault="00AD24EB" w:rsidP="00AB76A3">
                  <w:pPr>
                    <w:widowControl/>
                    <w:spacing w:line="240" w:lineRule="auto"/>
                    <w:ind w:left="-108"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B76A3">
                  <w:pPr>
                    <w:widowControl/>
                    <w:spacing w:line="24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</w:p>
                <w:p w:rsidR="00AD24EB" w:rsidRPr="00AD24EB" w:rsidRDefault="00AD24EB" w:rsidP="00AD24EB">
                  <w:pPr>
                    <w:widowControl/>
                    <w:spacing w:line="360" w:lineRule="auto"/>
                    <w:ind w:left="-108" w:right="-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 /                           </w:t>
                  </w:r>
                  <w:r w:rsidRPr="00AD24EB">
                    <w:rPr>
                      <w:sz w:val="28"/>
                      <w:szCs w:val="28"/>
                    </w:rPr>
                    <w:t xml:space="preserve"> /</w:t>
                  </w:r>
                </w:p>
                <w:p w:rsidR="00AD24EB" w:rsidRDefault="00AD24EB" w:rsidP="00AD24EB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«_____» ___________ </w:t>
                  </w:r>
                  <w:r w:rsidRPr="00AD24EB">
                    <w:rPr>
                      <w:sz w:val="28"/>
                      <w:szCs w:val="28"/>
                    </w:rPr>
                    <w:t>20____г.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343A" w:rsidRDefault="0018343A" w:rsidP="001E23E8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18343A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первичной профсоюзной организации</w:t>
                  </w:r>
                </w:p>
                <w:p w:rsidR="0018343A" w:rsidRDefault="0018343A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2F137E" w:rsidRPr="00BD21B3" w:rsidRDefault="002F137E" w:rsidP="00AB76A3">
                  <w:pPr>
                    <w:widowControl/>
                    <w:spacing w:line="240" w:lineRule="auto"/>
                    <w:ind w:right="142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AB76A3" w:rsidRDefault="00AB76A3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18343A" w:rsidRPr="00BD21B3" w:rsidRDefault="005752BA" w:rsidP="00BD21B3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 xml:space="preserve">____________ </w:t>
                  </w:r>
                  <w:r w:rsidR="002F137E">
                    <w:rPr>
                      <w:sz w:val="28"/>
                      <w:szCs w:val="28"/>
                    </w:rPr>
                    <w:t xml:space="preserve">/                           </w:t>
                  </w:r>
                  <w:r w:rsidR="0018343A" w:rsidRPr="00BD21B3">
                    <w:rPr>
                      <w:sz w:val="28"/>
                      <w:szCs w:val="28"/>
                    </w:rPr>
                    <w:t xml:space="preserve"> /</w:t>
                  </w:r>
                </w:p>
                <w:p w:rsidR="0018343A" w:rsidRDefault="00AD24EB" w:rsidP="00AD24EB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5752BA"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___________</w:t>
                  </w:r>
                  <w:r w:rsidR="00BD21B3">
                    <w:rPr>
                      <w:sz w:val="28"/>
                      <w:szCs w:val="28"/>
                    </w:rPr>
                    <w:t>_</w:t>
                  </w:r>
                  <w:r w:rsidR="005752BA" w:rsidRPr="00BD21B3">
                    <w:rPr>
                      <w:sz w:val="28"/>
                      <w:szCs w:val="28"/>
                    </w:rPr>
                    <w:t xml:space="preserve"> </w:t>
                  </w:r>
                  <w:r w:rsidR="0018343A" w:rsidRPr="00BD21B3">
                    <w:rPr>
                      <w:sz w:val="28"/>
                      <w:szCs w:val="28"/>
                    </w:rPr>
                    <w:t>20__</w:t>
                  </w:r>
                  <w:r w:rsidR="006F17C0" w:rsidRPr="00BD21B3">
                    <w:rPr>
                      <w:sz w:val="28"/>
                      <w:szCs w:val="28"/>
                    </w:rPr>
                    <w:t>__</w:t>
                  </w:r>
                  <w:r w:rsidR="0018343A" w:rsidRPr="00BD21B3">
                    <w:rPr>
                      <w:sz w:val="28"/>
                      <w:szCs w:val="28"/>
                    </w:rPr>
                    <w:t>г.</w:t>
                  </w:r>
                </w:p>
              </w:tc>
            </w:tr>
          </w:tbl>
          <w:tbl>
            <w:tblPr>
              <w:tblpPr w:leftFromText="180" w:rightFromText="180" w:vertAnchor="page" w:horzAnchor="margin" w:tblpXSpec="center" w:tblpY="8656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936"/>
              <w:gridCol w:w="1275"/>
              <w:gridCol w:w="4359"/>
            </w:tblGrid>
            <w:tr w:rsidR="00EF35B5" w:rsidTr="00EF35B5">
              <w:trPr>
                <w:trHeight w:val="2654"/>
              </w:trPr>
              <w:tc>
                <w:tcPr>
                  <w:tcW w:w="39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tabs>
                      <w:tab w:val="left" w:pos="3720"/>
                    </w:tabs>
                    <w:spacing w:line="360" w:lineRule="auto"/>
                    <w:ind w:left="-108" w:right="141"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35B5" w:rsidRDefault="00EF35B5" w:rsidP="00EF35B5">
                  <w:pPr>
                    <w:widowControl/>
                    <w:spacing w:line="240" w:lineRule="auto"/>
                    <w:ind w:left="284"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37E" w:rsidRDefault="002F137E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</w:p>
                <w:p w:rsidR="00EF35B5" w:rsidRDefault="00EF35B5" w:rsidP="00EF35B5">
                  <w:pPr>
                    <w:widowControl/>
                    <w:spacing w:line="240" w:lineRule="auto"/>
                    <w:ind w:right="141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«СОГЛАСОВАН»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Регистрационный №________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  <w:p w:rsidR="00EF35B5" w:rsidRPr="00BD21B3" w:rsidRDefault="00EF35B5" w:rsidP="00EF35B5">
                  <w:pPr>
                    <w:widowControl/>
                    <w:spacing w:line="24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Председатель Республиканской организации Башкортостана Профсоюза работников здравоохранения РФ</w:t>
                  </w: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</w:p>
                <w:p w:rsidR="00EF35B5" w:rsidRPr="00BD21B3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 w:rsidRPr="00BD21B3">
                    <w:rPr>
                      <w:sz w:val="28"/>
                      <w:szCs w:val="28"/>
                    </w:rPr>
                    <w:t>____________ /</w:t>
                  </w:r>
                  <w:r w:rsidR="002766B6">
                    <w:rPr>
                      <w:sz w:val="28"/>
                      <w:szCs w:val="28"/>
                    </w:rPr>
                    <w:t>Р</w:t>
                  </w:r>
                  <w:r w:rsidRPr="00BD21B3">
                    <w:rPr>
                      <w:sz w:val="28"/>
                      <w:szCs w:val="28"/>
                    </w:rPr>
                    <w:t>.</w:t>
                  </w:r>
                  <w:r w:rsidR="002766B6">
                    <w:rPr>
                      <w:sz w:val="28"/>
                      <w:szCs w:val="28"/>
                    </w:rPr>
                    <w:t>М</w:t>
                  </w:r>
                  <w:r w:rsidRPr="00BD21B3">
                    <w:rPr>
                      <w:sz w:val="28"/>
                      <w:szCs w:val="28"/>
                    </w:rPr>
                    <w:t>.</w:t>
                  </w:r>
                  <w:r w:rsidR="002766B6">
                    <w:rPr>
                      <w:sz w:val="28"/>
                      <w:szCs w:val="28"/>
                    </w:rPr>
                    <w:t xml:space="preserve"> Халфин</w:t>
                  </w:r>
                  <w:bookmarkStart w:id="0" w:name="_GoBack"/>
                  <w:bookmarkEnd w:id="0"/>
                  <w:r w:rsidRPr="00BD21B3">
                    <w:rPr>
                      <w:sz w:val="28"/>
                      <w:szCs w:val="28"/>
                    </w:rPr>
                    <w:t>/</w:t>
                  </w:r>
                </w:p>
                <w:p w:rsidR="00EF35B5" w:rsidRDefault="00EF35B5" w:rsidP="00EF35B5">
                  <w:pPr>
                    <w:widowControl/>
                    <w:spacing w:line="360" w:lineRule="auto"/>
                    <w:ind w:right="141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Pr="00BD21B3">
                    <w:rPr>
                      <w:sz w:val="28"/>
                      <w:szCs w:val="28"/>
                    </w:rPr>
                    <w:t>_____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Pr="00BD21B3">
                    <w:rPr>
                      <w:sz w:val="28"/>
                      <w:szCs w:val="28"/>
                    </w:rPr>
                    <w:t xml:space="preserve"> 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Pr="00BD21B3">
                    <w:rPr>
                      <w:sz w:val="28"/>
                      <w:szCs w:val="28"/>
                    </w:rPr>
                    <w:t xml:space="preserve"> 20____г.</w:t>
                  </w:r>
                </w:p>
              </w:tc>
            </w:tr>
          </w:tbl>
          <w:p w:rsidR="0018343A" w:rsidRPr="00BA37BF" w:rsidRDefault="00BA37BF" w:rsidP="001E23E8">
            <w:pPr>
              <w:pStyle w:val="11"/>
              <w:ind w:left="284" w:right="141"/>
              <w:outlineLvl w:val="0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ДОПОЛНИТЕЛЬНОЕ  СОГЛАШЕНИЕ</w:t>
            </w:r>
          </w:p>
          <w:p w:rsidR="008012F3" w:rsidRDefault="00BA37BF" w:rsidP="001E23E8">
            <w:pPr>
              <w:pStyle w:val="1"/>
              <w:ind w:left="284" w:right="141"/>
              <w:jc w:val="center"/>
            </w:pPr>
            <w:r>
              <w:t xml:space="preserve">О </w:t>
            </w:r>
            <w:r w:rsidR="005A2263">
              <w:t xml:space="preserve">ВНЕСЕНИИ ИЗМЕНЕНИЙ И ДОПОЛНЕНИЙ </w:t>
            </w:r>
          </w:p>
          <w:p w:rsidR="005A2263" w:rsidRPr="005A2263" w:rsidRDefault="005A2263" w:rsidP="005A2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коллективный договор</w:t>
            </w:r>
          </w:p>
          <w:p w:rsidR="00AB76A3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>Государственного бюджетного учреждения здравоохранения</w:t>
            </w:r>
          </w:p>
          <w:p w:rsidR="00BA37BF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 xml:space="preserve">Верховская центральная районная больница, </w:t>
            </w:r>
          </w:p>
          <w:p w:rsidR="00BA37BF" w:rsidRPr="00EB0C61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Cs/>
                <w:sz w:val="28"/>
                <w:szCs w:val="28"/>
              </w:rPr>
            </w:pPr>
            <w:r w:rsidRPr="00EB0C61">
              <w:rPr>
                <w:bCs/>
                <w:sz w:val="28"/>
                <w:szCs w:val="28"/>
              </w:rPr>
              <w:t>заключенн</w:t>
            </w:r>
            <w:r w:rsidR="005A2263">
              <w:rPr>
                <w:bCs/>
                <w:sz w:val="28"/>
                <w:szCs w:val="28"/>
              </w:rPr>
              <w:t>ый</w:t>
            </w:r>
            <w:r w:rsidRPr="00EB0C61">
              <w:rPr>
                <w:bCs/>
                <w:sz w:val="28"/>
                <w:szCs w:val="28"/>
              </w:rPr>
              <w:t xml:space="preserve"> на 2009 – 2011 годы </w:t>
            </w:r>
          </w:p>
          <w:p w:rsidR="00BA37BF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BA37BF" w:rsidRDefault="00BA37BF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Pr="00AB76A3" w:rsidRDefault="00AB76A3" w:rsidP="00AB76A3">
            <w:pPr>
              <w:widowControl/>
              <w:spacing w:line="240" w:lineRule="auto"/>
              <w:ind w:right="141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EF35B5" w:rsidRDefault="00EF35B5" w:rsidP="00EF35B5">
            <w:pPr>
              <w:widowControl/>
              <w:spacing w:line="240" w:lineRule="auto"/>
              <w:ind w:right="141" w:firstLine="0"/>
              <w:jc w:val="center"/>
              <w:rPr>
                <w:sz w:val="28"/>
                <w:szCs w:val="28"/>
              </w:rPr>
            </w:pPr>
          </w:p>
          <w:p w:rsidR="00EF35B5" w:rsidRDefault="00EF35B5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2F137E" w:rsidRDefault="002F137E" w:rsidP="001E23E8">
            <w:pPr>
              <w:widowControl/>
              <w:spacing w:line="240" w:lineRule="auto"/>
              <w:ind w:left="284" w:right="141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B76A3" w:rsidRDefault="00AB76A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 w:rsidRPr="008333DB">
              <w:rPr>
                <w:sz w:val="28"/>
                <w:szCs w:val="28"/>
              </w:rPr>
              <w:t>Обсужден</w:t>
            </w:r>
            <w:r w:rsidR="00EB0C61">
              <w:rPr>
                <w:sz w:val="28"/>
                <w:szCs w:val="28"/>
              </w:rPr>
              <w:t>о</w:t>
            </w:r>
            <w:r w:rsidRPr="008333DB">
              <w:rPr>
                <w:sz w:val="28"/>
                <w:szCs w:val="28"/>
              </w:rPr>
              <w:t xml:space="preserve"> на собрании (конференции) коллектива работников</w:t>
            </w:r>
          </w:p>
          <w:p w:rsidR="0018343A" w:rsidRPr="008333DB" w:rsidRDefault="00BD21B3" w:rsidP="001E23E8">
            <w:pPr>
              <w:widowControl/>
              <w:spacing w:line="240" w:lineRule="auto"/>
              <w:ind w:left="284" w:right="141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343A" w:rsidRPr="008333DB">
              <w:rPr>
                <w:sz w:val="28"/>
                <w:szCs w:val="28"/>
              </w:rPr>
              <w:t>протокол № _______ от «____» __________ 20___г.)</w:t>
            </w:r>
          </w:p>
          <w:p w:rsidR="0018343A" w:rsidRPr="008333DB" w:rsidRDefault="0018343A" w:rsidP="001E23E8">
            <w:pPr>
              <w:widowControl/>
              <w:spacing w:line="240" w:lineRule="auto"/>
              <w:ind w:left="284" w:right="141" w:firstLine="0"/>
              <w:jc w:val="center"/>
              <w:rPr>
                <w:sz w:val="28"/>
                <w:szCs w:val="28"/>
              </w:rPr>
            </w:pPr>
          </w:p>
        </w:tc>
      </w:tr>
    </w:tbl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sz w:val="28"/>
          <w:szCs w:val="28"/>
        </w:rPr>
        <w:lastRenderedPageBreak/>
        <w:t>В соответствии со статьей 44 Трудового кодекса Российской Федерации, в связи с необходимостью внесения изменений и дополнений в коллективный договор (вследствие изменений нормативно-правовой базы, организационных условий), стороны коллективных переговоров Государственного бюджетного учреждения здравоохранения Верховская центральная районная больница пришли к следующему соглашению: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b/>
          <w:sz w:val="28"/>
          <w:szCs w:val="28"/>
          <w:lang w:val="en-US"/>
        </w:rPr>
        <w:t>I</w:t>
      </w:r>
      <w:r w:rsidRPr="005A2263">
        <w:rPr>
          <w:b/>
          <w:sz w:val="28"/>
          <w:szCs w:val="28"/>
        </w:rPr>
        <w:t>.</w:t>
      </w:r>
      <w:r w:rsidRPr="005A2263">
        <w:rPr>
          <w:sz w:val="28"/>
          <w:szCs w:val="28"/>
        </w:rPr>
        <w:t xml:space="preserve"> Внести в коллективный договор Государственного бюджетного учреждения здравоохранения Верховская центральная районная больница, заключенн</w:t>
      </w:r>
      <w:r>
        <w:rPr>
          <w:sz w:val="28"/>
          <w:szCs w:val="28"/>
        </w:rPr>
        <w:t>ый</w:t>
      </w:r>
      <w:r w:rsidR="00CF5F9A">
        <w:rPr>
          <w:sz w:val="28"/>
          <w:szCs w:val="28"/>
        </w:rPr>
        <w:t xml:space="preserve"> на 2009</w:t>
      </w:r>
      <w:r w:rsidRPr="005A2263">
        <w:rPr>
          <w:sz w:val="28"/>
          <w:szCs w:val="28"/>
        </w:rPr>
        <w:t>-201</w:t>
      </w:r>
      <w:r w:rsidR="00CF5F9A">
        <w:rPr>
          <w:sz w:val="28"/>
          <w:szCs w:val="28"/>
        </w:rPr>
        <w:t>1</w:t>
      </w:r>
      <w:r w:rsidRPr="005A2263">
        <w:rPr>
          <w:sz w:val="28"/>
          <w:szCs w:val="28"/>
        </w:rPr>
        <w:t xml:space="preserve"> годы, следующие изменения и дополнения: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sz w:val="28"/>
          <w:szCs w:val="28"/>
        </w:rPr>
        <w:t xml:space="preserve">1.1. Дополнить коллективный договор пунктом 3.12. следующего содержания: </w:t>
      </w:r>
      <w:r w:rsidRPr="005A2263">
        <w:rPr>
          <w:i/>
          <w:sz w:val="28"/>
          <w:szCs w:val="28"/>
        </w:rPr>
        <w:t>«Предоставлять работникам …..».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sz w:val="28"/>
          <w:szCs w:val="28"/>
        </w:rPr>
        <w:t xml:space="preserve">1.2. Изложить пункт 4.6. коллективного договора в следующей редакции: </w:t>
      </w:r>
      <w:r w:rsidRPr="005A2263">
        <w:rPr>
          <w:i/>
          <w:sz w:val="28"/>
          <w:szCs w:val="28"/>
        </w:rPr>
        <w:t>«Стороны совместно добиваются …».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sz w:val="28"/>
          <w:szCs w:val="28"/>
        </w:rPr>
        <w:t>1.3. Исключить пункт 5.5. коллективного договора.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sz w:val="28"/>
          <w:szCs w:val="28"/>
        </w:rPr>
        <w:t xml:space="preserve">1.4. Раздел 6 «Оплата труда. Гарантийные и компенсационные выплаты»  в прежней редакции – исключить. Изложить раздел 6 «Оплата труда. Гарантийные и компенсационные выплаты»  в новой редакции: 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i/>
          <w:sz w:val="28"/>
          <w:szCs w:val="28"/>
        </w:rPr>
      </w:pPr>
      <w:r w:rsidRPr="005A2263">
        <w:rPr>
          <w:i/>
          <w:sz w:val="28"/>
          <w:szCs w:val="28"/>
        </w:rPr>
        <w:t>«……………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i/>
          <w:sz w:val="28"/>
          <w:szCs w:val="28"/>
        </w:rPr>
      </w:pPr>
      <w:r w:rsidRPr="005A2263">
        <w:rPr>
          <w:i/>
          <w:sz w:val="28"/>
          <w:szCs w:val="28"/>
        </w:rPr>
        <w:t>…………….</w:t>
      </w:r>
    </w:p>
    <w:p w:rsidR="005A2263" w:rsidRPr="005A2263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i/>
          <w:sz w:val="28"/>
          <w:szCs w:val="28"/>
        </w:rPr>
      </w:pPr>
      <w:r w:rsidRPr="005A2263">
        <w:rPr>
          <w:i/>
          <w:sz w:val="28"/>
          <w:szCs w:val="28"/>
        </w:rPr>
        <w:t>…………….»</w:t>
      </w:r>
    </w:p>
    <w:p w:rsidR="00DF54CA" w:rsidRDefault="005A2263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5A2263">
        <w:rPr>
          <w:b/>
          <w:sz w:val="28"/>
          <w:szCs w:val="28"/>
          <w:lang w:val="en-US"/>
        </w:rPr>
        <w:t>II</w:t>
      </w:r>
      <w:r w:rsidRPr="005A2263">
        <w:rPr>
          <w:b/>
          <w:sz w:val="28"/>
          <w:szCs w:val="28"/>
        </w:rPr>
        <w:t>.</w:t>
      </w:r>
      <w:r w:rsidRPr="005A2263">
        <w:rPr>
          <w:sz w:val="28"/>
          <w:szCs w:val="28"/>
        </w:rPr>
        <w:t xml:space="preserve"> В остальной части оставить коллективный договор в прежней редакции.</w:t>
      </w:r>
    </w:p>
    <w:p w:rsidR="005A2263" w:rsidRPr="005A2263" w:rsidRDefault="00DF54CA" w:rsidP="005A2263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  <w:r w:rsidRPr="00DF54CA"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Настоящее соглашение вступает в действие </w:t>
      </w:r>
      <w:r w:rsidR="00EF1917">
        <w:rPr>
          <w:b/>
          <w:sz w:val="28"/>
          <w:szCs w:val="28"/>
        </w:rPr>
        <w:t>с 01</w:t>
      </w:r>
      <w:r w:rsidRPr="00DF54CA">
        <w:rPr>
          <w:b/>
          <w:sz w:val="28"/>
          <w:szCs w:val="28"/>
        </w:rPr>
        <w:t>.10.2010г.</w:t>
      </w:r>
      <w:r w:rsidR="005A2263" w:rsidRPr="005A2263">
        <w:rPr>
          <w:sz w:val="28"/>
          <w:szCs w:val="28"/>
        </w:rPr>
        <w:t xml:space="preserve"> </w:t>
      </w:r>
    </w:p>
    <w:p w:rsidR="005A2263" w:rsidRDefault="005A2263" w:rsidP="00BA37BF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</w:p>
    <w:p w:rsidR="005A2263" w:rsidRDefault="005A2263" w:rsidP="00BA37BF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</w:p>
    <w:p w:rsidR="005A2263" w:rsidRDefault="005A2263" w:rsidP="00BA37BF">
      <w:pPr>
        <w:widowControl/>
        <w:autoSpaceDE/>
        <w:autoSpaceDN/>
        <w:spacing w:line="240" w:lineRule="auto"/>
        <w:ind w:right="-1" w:firstLine="567"/>
        <w:jc w:val="both"/>
        <w:rPr>
          <w:sz w:val="28"/>
          <w:szCs w:val="28"/>
        </w:rPr>
      </w:pPr>
    </w:p>
    <w:p w:rsidR="00BA37BF" w:rsidRDefault="00BA37BF" w:rsidP="009D2FB3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BA37BF" w:rsidRDefault="000F6671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  <w:r w:rsidRPr="000F6671">
        <w:rPr>
          <w:sz w:val="28"/>
          <w:szCs w:val="28"/>
        </w:rPr>
        <w:t xml:space="preserve">  </w:t>
      </w:r>
    </w:p>
    <w:p w:rsidR="00BA37BF" w:rsidRDefault="00BA37BF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BA37BF" w:rsidRDefault="00BA37BF" w:rsidP="00BA37BF">
      <w:pPr>
        <w:widowControl/>
        <w:spacing w:line="18" w:lineRule="atLeast"/>
        <w:ind w:right="1" w:firstLine="567"/>
        <w:jc w:val="both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7F7353" w:rsidRDefault="007F7353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EB0C61" w:rsidRDefault="00EB0C61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B57DAA" w:rsidRDefault="00B57DAA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2551E8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  <w:r>
        <w:rPr>
          <w:sz w:val="28"/>
          <w:szCs w:val="28"/>
        </w:rPr>
        <w:t>Пронумеровано, прошнуровано и скреплено печатью  ________________</w:t>
      </w:r>
    </w:p>
    <w:p w:rsidR="00CD5E92" w:rsidRDefault="00CD5E92" w:rsidP="00CD5E92">
      <w:pPr>
        <w:widowControl/>
        <w:spacing w:line="240" w:lineRule="auto"/>
        <w:ind w:left="284" w:right="141" w:firstLine="436"/>
        <w:rPr>
          <w:sz w:val="28"/>
          <w:szCs w:val="28"/>
        </w:rPr>
      </w:pPr>
    </w:p>
    <w:p w:rsidR="00CD5E92" w:rsidRDefault="00CD5E92" w:rsidP="00CD5E92">
      <w:pPr>
        <w:widowControl/>
        <w:spacing w:line="240" w:lineRule="auto"/>
        <w:ind w:left="284" w:right="141" w:firstLine="0"/>
        <w:rPr>
          <w:sz w:val="28"/>
          <w:szCs w:val="28"/>
        </w:rPr>
      </w:pPr>
      <w:r>
        <w:rPr>
          <w:sz w:val="28"/>
          <w:szCs w:val="28"/>
        </w:rPr>
        <w:t>_____________________________       листов.</w:t>
      </w:r>
    </w:p>
    <w:p w:rsidR="00CD5E92" w:rsidRDefault="00CD5E92" w:rsidP="007F7353">
      <w:pPr>
        <w:widowControl/>
        <w:spacing w:line="240" w:lineRule="auto"/>
        <w:ind w:left="284" w:right="141" w:firstLine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889"/>
      </w:tblGrid>
      <w:tr w:rsidR="002551E8" w:rsidTr="007F7353">
        <w:trPr>
          <w:jc w:val="center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Главный врач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 w:rsidRPr="00321642">
              <w:rPr>
                <w:sz w:val="28"/>
                <w:szCs w:val="28"/>
              </w:rPr>
              <w:t>___________/______________/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321642" w:rsidRPr="00321642" w:rsidRDefault="00321642" w:rsidP="00321642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 w:rsidRPr="00321642"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CD5E92">
              <w:rPr>
                <w:sz w:val="28"/>
                <w:szCs w:val="28"/>
              </w:rPr>
              <w:t>первичной профсоюзной организации</w:t>
            </w:r>
          </w:p>
          <w:p w:rsidR="002551E8" w:rsidRDefault="002551E8" w:rsidP="00CD5E92">
            <w:pPr>
              <w:spacing w:line="240" w:lineRule="auto"/>
              <w:ind w:left="284" w:right="141" w:firstLine="0"/>
              <w:rPr>
                <w:sz w:val="28"/>
                <w:szCs w:val="28"/>
              </w:rPr>
            </w:pP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/______________/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Ф.И.О.</w:t>
            </w:r>
          </w:p>
          <w:p w:rsidR="002551E8" w:rsidRDefault="002551E8" w:rsidP="007F7353">
            <w:pPr>
              <w:spacing w:line="240" w:lineRule="auto"/>
              <w:ind w:left="284" w:right="14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>“_____” _______________________ 20 ___ г.</w:t>
            </w:r>
          </w:p>
        </w:tc>
      </w:tr>
    </w:tbl>
    <w:p w:rsidR="002551E8" w:rsidRDefault="002551E8" w:rsidP="001E23E8">
      <w:pPr>
        <w:widowControl/>
        <w:spacing w:line="240" w:lineRule="auto"/>
        <w:ind w:left="284" w:right="141" w:firstLine="0"/>
        <w:jc w:val="right"/>
        <w:rPr>
          <w:sz w:val="28"/>
          <w:szCs w:val="28"/>
        </w:rPr>
      </w:pPr>
    </w:p>
    <w:sectPr w:rsidR="002551E8" w:rsidSect="009D2FB3">
      <w:headerReference w:type="default" r:id="rId8"/>
      <w:footerReference w:type="default" r:id="rId9"/>
      <w:pgSz w:w="11907" w:h="16839" w:code="9"/>
      <w:pgMar w:top="709" w:right="849" w:bottom="993" w:left="1418" w:header="737" w:footer="5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25E" w:rsidRDefault="0053225E">
      <w:r>
        <w:separator/>
      </w:r>
    </w:p>
  </w:endnote>
  <w:endnote w:type="continuationSeparator" w:id="0">
    <w:p w:rsidR="0053225E" w:rsidRDefault="005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A5" w:rsidRDefault="00047DA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B4993">
      <w:rPr>
        <w:noProof/>
      </w:rPr>
      <w:t>3</w:t>
    </w:r>
    <w:r>
      <w:fldChar w:fldCharType="end"/>
    </w:r>
  </w:p>
  <w:p w:rsidR="00047DA5" w:rsidRDefault="00047D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25E" w:rsidRDefault="0053225E">
      <w:r>
        <w:separator/>
      </w:r>
    </w:p>
  </w:footnote>
  <w:footnote w:type="continuationSeparator" w:id="0">
    <w:p w:rsidR="0053225E" w:rsidRDefault="0053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DA5" w:rsidRDefault="00047DA5">
    <w:pPr>
      <w:pStyle w:val="a4"/>
      <w:framePr w:wrap="auto" w:vAnchor="text" w:hAnchor="margin" w:xAlign="right" w:y="1"/>
      <w:rPr>
        <w:rStyle w:val="a6"/>
      </w:rPr>
    </w:pPr>
  </w:p>
  <w:p w:rsidR="00047DA5" w:rsidRDefault="00047DA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62"/>
    <w:multiLevelType w:val="hybridMultilevel"/>
    <w:tmpl w:val="3A3E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5E742F"/>
    <w:multiLevelType w:val="multilevel"/>
    <w:tmpl w:val="0966C86C"/>
    <w:lvl w:ilvl="0">
      <w:start w:val="10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A96EFC"/>
    <w:multiLevelType w:val="hybridMultilevel"/>
    <w:tmpl w:val="8D0099C2"/>
    <w:lvl w:ilvl="0" w:tplc="AC8890DA">
      <w:start w:val="1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FBA76E5"/>
    <w:multiLevelType w:val="singleLevel"/>
    <w:tmpl w:val="EE945C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5953F0"/>
    <w:multiLevelType w:val="multilevel"/>
    <w:tmpl w:val="D1E86326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3B77BF5"/>
    <w:multiLevelType w:val="multilevel"/>
    <w:tmpl w:val="93F8F420"/>
    <w:lvl w:ilvl="0">
      <w:start w:val="10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27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9B146F0"/>
    <w:multiLevelType w:val="singleLevel"/>
    <w:tmpl w:val="711A53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7" w15:restartNumberingAfterBreak="0">
    <w:nsid w:val="1D7F3EFA"/>
    <w:multiLevelType w:val="hybridMultilevel"/>
    <w:tmpl w:val="04184764"/>
    <w:lvl w:ilvl="0" w:tplc="FE966B4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C1C52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 w15:restartNumberingAfterBreak="0">
    <w:nsid w:val="2EB75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994126A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669D5103"/>
    <w:multiLevelType w:val="singleLevel"/>
    <w:tmpl w:val="4F6E801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67A9176C"/>
    <w:multiLevelType w:val="hybridMultilevel"/>
    <w:tmpl w:val="6428BA28"/>
    <w:lvl w:ilvl="0" w:tplc="4F6E801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47798"/>
    <w:multiLevelType w:val="singleLevel"/>
    <w:tmpl w:val="2FAE886A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8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478"/>
    <w:rsid w:val="00005B2F"/>
    <w:rsid w:val="000078E9"/>
    <w:rsid w:val="00011D04"/>
    <w:rsid w:val="00014063"/>
    <w:rsid w:val="000147E9"/>
    <w:rsid w:val="0001564F"/>
    <w:rsid w:val="00016CAF"/>
    <w:rsid w:val="00025408"/>
    <w:rsid w:val="00027B49"/>
    <w:rsid w:val="00031DDC"/>
    <w:rsid w:val="00033553"/>
    <w:rsid w:val="00034E91"/>
    <w:rsid w:val="000416DC"/>
    <w:rsid w:val="000453E5"/>
    <w:rsid w:val="00046A5C"/>
    <w:rsid w:val="00047DA5"/>
    <w:rsid w:val="00050359"/>
    <w:rsid w:val="00050ABC"/>
    <w:rsid w:val="00052265"/>
    <w:rsid w:val="00053CD6"/>
    <w:rsid w:val="0005487A"/>
    <w:rsid w:val="00055BF2"/>
    <w:rsid w:val="000565A0"/>
    <w:rsid w:val="000730ED"/>
    <w:rsid w:val="000806DC"/>
    <w:rsid w:val="00081633"/>
    <w:rsid w:val="00081CAB"/>
    <w:rsid w:val="00083A88"/>
    <w:rsid w:val="000849E8"/>
    <w:rsid w:val="000851AC"/>
    <w:rsid w:val="000927CD"/>
    <w:rsid w:val="00092DC6"/>
    <w:rsid w:val="000935B6"/>
    <w:rsid w:val="00095FC4"/>
    <w:rsid w:val="00097866"/>
    <w:rsid w:val="000A377B"/>
    <w:rsid w:val="000A442D"/>
    <w:rsid w:val="000A50BA"/>
    <w:rsid w:val="000A57A5"/>
    <w:rsid w:val="000A5DD1"/>
    <w:rsid w:val="000B0C02"/>
    <w:rsid w:val="000B2CD3"/>
    <w:rsid w:val="000B4300"/>
    <w:rsid w:val="000C033C"/>
    <w:rsid w:val="000C1033"/>
    <w:rsid w:val="000C7132"/>
    <w:rsid w:val="000C7494"/>
    <w:rsid w:val="000D264E"/>
    <w:rsid w:val="000D70B4"/>
    <w:rsid w:val="000E03BB"/>
    <w:rsid w:val="000E1850"/>
    <w:rsid w:val="000E5FEB"/>
    <w:rsid w:val="000E67B9"/>
    <w:rsid w:val="000F5DF7"/>
    <w:rsid w:val="000F6671"/>
    <w:rsid w:val="00100090"/>
    <w:rsid w:val="0010310D"/>
    <w:rsid w:val="00103E33"/>
    <w:rsid w:val="00110C57"/>
    <w:rsid w:val="0011130D"/>
    <w:rsid w:val="00112DD3"/>
    <w:rsid w:val="0011533A"/>
    <w:rsid w:val="001166DA"/>
    <w:rsid w:val="001238CE"/>
    <w:rsid w:val="00124628"/>
    <w:rsid w:val="00127579"/>
    <w:rsid w:val="0013227F"/>
    <w:rsid w:val="00134D4F"/>
    <w:rsid w:val="00143233"/>
    <w:rsid w:val="00143C5B"/>
    <w:rsid w:val="00147EC7"/>
    <w:rsid w:val="00150383"/>
    <w:rsid w:val="00157BFC"/>
    <w:rsid w:val="00160F52"/>
    <w:rsid w:val="00160FDE"/>
    <w:rsid w:val="00163F55"/>
    <w:rsid w:val="00170E03"/>
    <w:rsid w:val="00173CCE"/>
    <w:rsid w:val="00176D31"/>
    <w:rsid w:val="001777DF"/>
    <w:rsid w:val="0018343A"/>
    <w:rsid w:val="00185298"/>
    <w:rsid w:val="00186745"/>
    <w:rsid w:val="00187533"/>
    <w:rsid w:val="00191DBD"/>
    <w:rsid w:val="00193750"/>
    <w:rsid w:val="001A015C"/>
    <w:rsid w:val="001A3FC8"/>
    <w:rsid w:val="001A4B31"/>
    <w:rsid w:val="001A4F1A"/>
    <w:rsid w:val="001A6C6D"/>
    <w:rsid w:val="001B41C7"/>
    <w:rsid w:val="001B4B57"/>
    <w:rsid w:val="001C0E4A"/>
    <w:rsid w:val="001C13E2"/>
    <w:rsid w:val="001C1717"/>
    <w:rsid w:val="001C7195"/>
    <w:rsid w:val="001D1327"/>
    <w:rsid w:val="001D1AAF"/>
    <w:rsid w:val="001D4F61"/>
    <w:rsid w:val="001D53BD"/>
    <w:rsid w:val="001D6089"/>
    <w:rsid w:val="001E02CD"/>
    <w:rsid w:val="001E0EEA"/>
    <w:rsid w:val="001E0F42"/>
    <w:rsid w:val="001E23E8"/>
    <w:rsid w:val="001E2AB7"/>
    <w:rsid w:val="001E34B2"/>
    <w:rsid w:val="001E3EC2"/>
    <w:rsid w:val="001E58C9"/>
    <w:rsid w:val="001E5BA8"/>
    <w:rsid w:val="001E6DDB"/>
    <w:rsid w:val="001E768C"/>
    <w:rsid w:val="001F08F8"/>
    <w:rsid w:val="001F16B6"/>
    <w:rsid w:val="001F3964"/>
    <w:rsid w:val="001F3F01"/>
    <w:rsid w:val="00200428"/>
    <w:rsid w:val="0020175F"/>
    <w:rsid w:val="00204893"/>
    <w:rsid w:val="002048FB"/>
    <w:rsid w:val="00214F47"/>
    <w:rsid w:val="002156FF"/>
    <w:rsid w:val="002171C2"/>
    <w:rsid w:val="00221C7D"/>
    <w:rsid w:val="002221F5"/>
    <w:rsid w:val="00227177"/>
    <w:rsid w:val="00231D0E"/>
    <w:rsid w:val="00233B51"/>
    <w:rsid w:val="002403EC"/>
    <w:rsid w:val="00240E85"/>
    <w:rsid w:val="002422CD"/>
    <w:rsid w:val="002428D1"/>
    <w:rsid w:val="002551E8"/>
    <w:rsid w:val="00255EC1"/>
    <w:rsid w:val="00264E3D"/>
    <w:rsid w:val="00270219"/>
    <w:rsid w:val="002713FC"/>
    <w:rsid w:val="00273CF3"/>
    <w:rsid w:val="002766B6"/>
    <w:rsid w:val="00277446"/>
    <w:rsid w:val="00285254"/>
    <w:rsid w:val="00285EAB"/>
    <w:rsid w:val="00287861"/>
    <w:rsid w:val="002900C6"/>
    <w:rsid w:val="002902E1"/>
    <w:rsid w:val="00290399"/>
    <w:rsid w:val="00292781"/>
    <w:rsid w:val="00293D79"/>
    <w:rsid w:val="00294F6F"/>
    <w:rsid w:val="0029535E"/>
    <w:rsid w:val="00295A87"/>
    <w:rsid w:val="00297F33"/>
    <w:rsid w:val="002A0CDF"/>
    <w:rsid w:val="002A2CD4"/>
    <w:rsid w:val="002B2336"/>
    <w:rsid w:val="002B283D"/>
    <w:rsid w:val="002B6D9B"/>
    <w:rsid w:val="002C0533"/>
    <w:rsid w:val="002C1D1B"/>
    <w:rsid w:val="002C2CB4"/>
    <w:rsid w:val="002C473A"/>
    <w:rsid w:val="002D295E"/>
    <w:rsid w:val="002E48D2"/>
    <w:rsid w:val="002E4FA4"/>
    <w:rsid w:val="002F137E"/>
    <w:rsid w:val="002F1624"/>
    <w:rsid w:val="002F339A"/>
    <w:rsid w:val="002F3A8F"/>
    <w:rsid w:val="002F55DD"/>
    <w:rsid w:val="002F5A34"/>
    <w:rsid w:val="002F67E2"/>
    <w:rsid w:val="002F7BCD"/>
    <w:rsid w:val="0030069B"/>
    <w:rsid w:val="00301623"/>
    <w:rsid w:val="00304422"/>
    <w:rsid w:val="00304969"/>
    <w:rsid w:val="003076F6"/>
    <w:rsid w:val="00310223"/>
    <w:rsid w:val="003211F1"/>
    <w:rsid w:val="00321642"/>
    <w:rsid w:val="00321D86"/>
    <w:rsid w:val="00322601"/>
    <w:rsid w:val="00323739"/>
    <w:rsid w:val="00324EE9"/>
    <w:rsid w:val="0033268C"/>
    <w:rsid w:val="00334CE5"/>
    <w:rsid w:val="003456F4"/>
    <w:rsid w:val="00346A7B"/>
    <w:rsid w:val="003472F9"/>
    <w:rsid w:val="00347AF1"/>
    <w:rsid w:val="00352983"/>
    <w:rsid w:val="00352DC2"/>
    <w:rsid w:val="00353BA9"/>
    <w:rsid w:val="00354264"/>
    <w:rsid w:val="00357071"/>
    <w:rsid w:val="00357763"/>
    <w:rsid w:val="003659E5"/>
    <w:rsid w:val="00370B45"/>
    <w:rsid w:val="003728DE"/>
    <w:rsid w:val="0037620A"/>
    <w:rsid w:val="003773E3"/>
    <w:rsid w:val="00380A32"/>
    <w:rsid w:val="0038116F"/>
    <w:rsid w:val="00381AFB"/>
    <w:rsid w:val="00386E61"/>
    <w:rsid w:val="00390AE5"/>
    <w:rsid w:val="00391C62"/>
    <w:rsid w:val="00396B1D"/>
    <w:rsid w:val="00397756"/>
    <w:rsid w:val="003A263A"/>
    <w:rsid w:val="003A3521"/>
    <w:rsid w:val="003A5A66"/>
    <w:rsid w:val="003A7E9C"/>
    <w:rsid w:val="003B4C0A"/>
    <w:rsid w:val="003B60DA"/>
    <w:rsid w:val="003B6E9A"/>
    <w:rsid w:val="003C0ABC"/>
    <w:rsid w:val="003C2544"/>
    <w:rsid w:val="003C259B"/>
    <w:rsid w:val="003D2256"/>
    <w:rsid w:val="003D391F"/>
    <w:rsid w:val="003D5A37"/>
    <w:rsid w:val="003D5DA4"/>
    <w:rsid w:val="003E5C87"/>
    <w:rsid w:val="003E7302"/>
    <w:rsid w:val="003F09D1"/>
    <w:rsid w:val="003F2629"/>
    <w:rsid w:val="003F3384"/>
    <w:rsid w:val="003F51EC"/>
    <w:rsid w:val="003F6148"/>
    <w:rsid w:val="004032C2"/>
    <w:rsid w:val="00403C68"/>
    <w:rsid w:val="00412DDC"/>
    <w:rsid w:val="004225AE"/>
    <w:rsid w:val="004270A5"/>
    <w:rsid w:val="0042736B"/>
    <w:rsid w:val="00430AD5"/>
    <w:rsid w:val="00431DF0"/>
    <w:rsid w:val="00432064"/>
    <w:rsid w:val="00432BC1"/>
    <w:rsid w:val="00433AE3"/>
    <w:rsid w:val="00434693"/>
    <w:rsid w:val="0044080C"/>
    <w:rsid w:val="00440E77"/>
    <w:rsid w:val="0044100F"/>
    <w:rsid w:val="00441F39"/>
    <w:rsid w:val="004524B6"/>
    <w:rsid w:val="004551F4"/>
    <w:rsid w:val="004561AA"/>
    <w:rsid w:val="00456673"/>
    <w:rsid w:val="00457CC3"/>
    <w:rsid w:val="00460B4A"/>
    <w:rsid w:val="00464A09"/>
    <w:rsid w:val="00465706"/>
    <w:rsid w:val="004714A8"/>
    <w:rsid w:val="00471DCB"/>
    <w:rsid w:val="0047362C"/>
    <w:rsid w:val="00474812"/>
    <w:rsid w:val="00475956"/>
    <w:rsid w:val="004765F1"/>
    <w:rsid w:val="00480719"/>
    <w:rsid w:val="0048431A"/>
    <w:rsid w:val="00491F22"/>
    <w:rsid w:val="004922B0"/>
    <w:rsid w:val="00493F0B"/>
    <w:rsid w:val="00494F3C"/>
    <w:rsid w:val="004A0243"/>
    <w:rsid w:val="004A451E"/>
    <w:rsid w:val="004A4BA0"/>
    <w:rsid w:val="004A51F9"/>
    <w:rsid w:val="004A5B19"/>
    <w:rsid w:val="004B0CA1"/>
    <w:rsid w:val="004B3669"/>
    <w:rsid w:val="004B3B91"/>
    <w:rsid w:val="004C17C9"/>
    <w:rsid w:val="004C4A4A"/>
    <w:rsid w:val="004C5194"/>
    <w:rsid w:val="004C6E6B"/>
    <w:rsid w:val="004C7EB1"/>
    <w:rsid w:val="004D28FD"/>
    <w:rsid w:val="004D7D85"/>
    <w:rsid w:val="004E1C0F"/>
    <w:rsid w:val="004E25BA"/>
    <w:rsid w:val="004E2DA5"/>
    <w:rsid w:val="004E5101"/>
    <w:rsid w:val="004E7D1E"/>
    <w:rsid w:val="004F0E23"/>
    <w:rsid w:val="004F215D"/>
    <w:rsid w:val="004F36A9"/>
    <w:rsid w:val="004F4673"/>
    <w:rsid w:val="004F58DF"/>
    <w:rsid w:val="004F5C1F"/>
    <w:rsid w:val="004F6579"/>
    <w:rsid w:val="004F73CC"/>
    <w:rsid w:val="0050694F"/>
    <w:rsid w:val="00510CD3"/>
    <w:rsid w:val="00520996"/>
    <w:rsid w:val="00522A07"/>
    <w:rsid w:val="00522ECA"/>
    <w:rsid w:val="00525C2F"/>
    <w:rsid w:val="005272A9"/>
    <w:rsid w:val="00527C8A"/>
    <w:rsid w:val="0053005F"/>
    <w:rsid w:val="005309DD"/>
    <w:rsid w:val="00531ADA"/>
    <w:rsid w:val="0053225E"/>
    <w:rsid w:val="0053253E"/>
    <w:rsid w:val="005341BD"/>
    <w:rsid w:val="005404E5"/>
    <w:rsid w:val="00542CFB"/>
    <w:rsid w:val="00546C25"/>
    <w:rsid w:val="00554753"/>
    <w:rsid w:val="005579AF"/>
    <w:rsid w:val="00560E8A"/>
    <w:rsid w:val="00561477"/>
    <w:rsid w:val="00561679"/>
    <w:rsid w:val="00562F08"/>
    <w:rsid w:val="00570C9F"/>
    <w:rsid w:val="00571068"/>
    <w:rsid w:val="0057130C"/>
    <w:rsid w:val="00571C50"/>
    <w:rsid w:val="005752BA"/>
    <w:rsid w:val="00577F4C"/>
    <w:rsid w:val="00585D20"/>
    <w:rsid w:val="00586478"/>
    <w:rsid w:val="005869DB"/>
    <w:rsid w:val="00593962"/>
    <w:rsid w:val="0059416D"/>
    <w:rsid w:val="00595657"/>
    <w:rsid w:val="005956DB"/>
    <w:rsid w:val="005A09BA"/>
    <w:rsid w:val="005A2263"/>
    <w:rsid w:val="005A669F"/>
    <w:rsid w:val="005B07FD"/>
    <w:rsid w:val="005B09DE"/>
    <w:rsid w:val="005B1C16"/>
    <w:rsid w:val="005B400C"/>
    <w:rsid w:val="005B7579"/>
    <w:rsid w:val="005C3953"/>
    <w:rsid w:val="005C669B"/>
    <w:rsid w:val="005C7DE9"/>
    <w:rsid w:val="005D00B6"/>
    <w:rsid w:val="005D08A2"/>
    <w:rsid w:val="005D6610"/>
    <w:rsid w:val="005E402E"/>
    <w:rsid w:val="005E63FA"/>
    <w:rsid w:val="005E734E"/>
    <w:rsid w:val="005F4101"/>
    <w:rsid w:val="005F48DC"/>
    <w:rsid w:val="00600296"/>
    <w:rsid w:val="00601F1D"/>
    <w:rsid w:val="00603125"/>
    <w:rsid w:val="006033BA"/>
    <w:rsid w:val="00604C7E"/>
    <w:rsid w:val="00606D37"/>
    <w:rsid w:val="006072D7"/>
    <w:rsid w:val="006074F0"/>
    <w:rsid w:val="006144CC"/>
    <w:rsid w:val="00616BFD"/>
    <w:rsid w:val="00616D30"/>
    <w:rsid w:val="00617158"/>
    <w:rsid w:val="00621ADE"/>
    <w:rsid w:val="00625394"/>
    <w:rsid w:val="006257F0"/>
    <w:rsid w:val="0062631A"/>
    <w:rsid w:val="00627787"/>
    <w:rsid w:val="00633807"/>
    <w:rsid w:val="00633EFB"/>
    <w:rsid w:val="00634262"/>
    <w:rsid w:val="0063587D"/>
    <w:rsid w:val="00635CD2"/>
    <w:rsid w:val="00640C8A"/>
    <w:rsid w:val="00657A88"/>
    <w:rsid w:val="0066057A"/>
    <w:rsid w:val="006642DE"/>
    <w:rsid w:val="006644CA"/>
    <w:rsid w:val="006719E9"/>
    <w:rsid w:val="00674D72"/>
    <w:rsid w:val="00675D9C"/>
    <w:rsid w:val="006804A6"/>
    <w:rsid w:val="00682C24"/>
    <w:rsid w:val="00683CB9"/>
    <w:rsid w:val="00683D47"/>
    <w:rsid w:val="006840FC"/>
    <w:rsid w:val="00691552"/>
    <w:rsid w:val="00693CF2"/>
    <w:rsid w:val="00694895"/>
    <w:rsid w:val="00694FE2"/>
    <w:rsid w:val="006969C9"/>
    <w:rsid w:val="00697728"/>
    <w:rsid w:val="006A548D"/>
    <w:rsid w:val="006A67B0"/>
    <w:rsid w:val="006B0C91"/>
    <w:rsid w:val="006B24DC"/>
    <w:rsid w:val="006C1497"/>
    <w:rsid w:val="006C1F5F"/>
    <w:rsid w:val="006C45E3"/>
    <w:rsid w:val="006C7A90"/>
    <w:rsid w:val="006D4249"/>
    <w:rsid w:val="006D684C"/>
    <w:rsid w:val="006E0564"/>
    <w:rsid w:val="006F1123"/>
    <w:rsid w:val="006F17C0"/>
    <w:rsid w:val="006F794E"/>
    <w:rsid w:val="0070139D"/>
    <w:rsid w:val="00707D3E"/>
    <w:rsid w:val="00711158"/>
    <w:rsid w:val="00711E3F"/>
    <w:rsid w:val="00717E21"/>
    <w:rsid w:val="007267A9"/>
    <w:rsid w:val="007326A4"/>
    <w:rsid w:val="007403FD"/>
    <w:rsid w:val="00740547"/>
    <w:rsid w:val="007417DD"/>
    <w:rsid w:val="00742F59"/>
    <w:rsid w:val="0074547D"/>
    <w:rsid w:val="007459DD"/>
    <w:rsid w:val="0074646E"/>
    <w:rsid w:val="00746D4D"/>
    <w:rsid w:val="007478D2"/>
    <w:rsid w:val="00750003"/>
    <w:rsid w:val="00750DC9"/>
    <w:rsid w:val="007529A7"/>
    <w:rsid w:val="00752AA5"/>
    <w:rsid w:val="0075304A"/>
    <w:rsid w:val="00754105"/>
    <w:rsid w:val="007551A8"/>
    <w:rsid w:val="007551EA"/>
    <w:rsid w:val="00756B94"/>
    <w:rsid w:val="00757657"/>
    <w:rsid w:val="007579FB"/>
    <w:rsid w:val="007607BB"/>
    <w:rsid w:val="00761744"/>
    <w:rsid w:val="00765517"/>
    <w:rsid w:val="00771C61"/>
    <w:rsid w:val="007728CB"/>
    <w:rsid w:val="0077647B"/>
    <w:rsid w:val="007770C4"/>
    <w:rsid w:val="0077742E"/>
    <w:rsid w:val="00781406"/>
    <w:rsid w:val="007814DA"/>
    <w:rsid w:val="00786D60"/>
    <w:rsid w:val="00791221"/>
    <w:rsid w:val="00792D4F"/>
    <w:rsid w:val="007955CA"/>
    <w:rsid w:val="007A2D1B"/>
    <w:rsid w:val="007A4C3E"/>
    <w:rsid w:val="007B06C8"/>
    <w:rsid w:val="007B3B51"/>
    <w:rsid w:val="007C1D70"/>
    <w:rsid w:val="007C3DC4"/>
    <w:rsid w:val="007C6561"/>
    <w:rsid w:val="007C7A35"/>
    <w:rsid w:val="007D13D8"/>
    <w:rsid w:val="007D2EBD"/>
    <w:rsid w:val="007D66BF"/>
    <w:rsid w:val="007E14FB"/>
    <w:rsid w:val="007E4CBA"/>
    <w:rsid w:val="007E6803"/>
    <w:rsid w:val="007E7208"/>
    <w:rsid w:val="007E7B23"/>
    <w:rsid w:val="007F030F"/>
    <w:rsid w:val="007F0C9E"/>
    <w:rsid w:val="007F67C3"/>
    <w:rsid w:val="007F7353"/>
    <w:rsid w:val="008012F3"/>
    <w:rsid w:val="00801E17"/>
    <w:rsid w:val="00802BBF"/>
    <w:rsid w:val="00805EFB"/>
    <w:rsid w:val="00810792"/>
    <w:rsid w:val="00811E1F"/>
    <w:rsid w:val="00812280"/>
    <w:rsid w:val="0081260B"/>
    <w:rsid w:val="00820D48"/>
    <w:rsid w:val="008326E3"/>
    <w:rsid w:val="008333DB"/>
    <w:rsid w:val="00836A80"/>
    <w:rsid w:val="00837053"/>
    <w:rsid w:val="00840BF7"/>
    <w:rsid w:val="00842D3C"/>
    <w:rsid w:val="008514E7"/>
    <w:rsid w:val="00852E89"/>
    <w:rsid w:val="00852F84"/>
    <w:rsid w:val="00855A57"/>
    <w:rsid w:val="008561BB"/>
    <w:rsid w:val="0086096B"/>
    <w:rsid w:val="00862092"/>
    <w:rsid w:val="008649C5"/>
    <w:rsid w:val="00865F5E"/>
    <w:rsid w:val="00871E2C"/>
    <w:rsid w:val="00872BB1"/>
    <w:rsid w:val="00874E25"/>
    <w:rsid w:val="0088099D"/>
    <w:rsid w:val="00884F5D"/>
    <w:rsid w:val="00885781"/>
    <w:rsid w:val="00890026"/>
    <w:rsid w:val="00891610"/>
    <w:rsid w:val="008919C4"/>
    <w:rsid w:val="00894205"/>
    <w:rsid w:val="008A2B38"/>
    <w:rsid w:val="008A376C"/>
    <w:rsid w:val="008A4BB0"/>
    <w:rsid w:val="008A6BEC"/>
    <w:rsid w:val="008B2030"/>
    <w:rsid w:val="008B2DDE"/>
    <w:rsid w:val="008B3784"/>
    <w:rsid w:val="008B3F32"/>
    <w:rsid w:val="008B7A44"/>
    <w:rsid w:val="008C0AE3"/>
    <w:rsid w:val="008D00E4"/>
    <w:rsid w:val="008D077C"/>
    <w:rsid w:val="008D2FA7"/>
    <w:rsid w:val="008D5775"/>
    <w:rsid w:val="008E4D12"/>
    <w:rsid w:val="008E58A1"/>
    <w:rsid w:val="008E673D"/>
    <w:rsid w:val="008F0802"/>
    <w:rsid w:val="008F1AFC"/>
    <w:rsid w:val="008F6635"/>
    <w:rsid w:val="009019D4"/>
    <w:rsid w:val="00903B22"/>
    <w:rsid w:val="00903F4E"/>
    <w:rsid w:val="009105CB"/>
    <w:rsid w:val="00911FF4"/>
    <w:rsid w:val="0092049F"/>
    <w:rsid w:val="009244BE"/>
    <w:rsid w:val="00932942"/>
    <w:rsid w:val="009331E6"/>
    <w:rsid w:val="0093450B"/>
    <w:rsid w:val="00934D16"/>
    <w:rsid w:val="00936B3C"/>
    <w:rsid w:val="00945972"/>
    <w:rsid w:val="00946561"/>
    <w:rsid w:val="009503BA"/>
    <w:rsid w:val="009519AE"/>
    <w:rsid w:val="00953372"/>
    <w:rsid w:val="00954353"/>
    <w:rsid w:val="0096124E"/>
    <w:rsid w:val="009617ED"/>
    <w:rsid w:val="00961E03"/>
    <w:rsid w:val="0096244D"/>
    <w:rsid w:val="009624A7"/>
    <w:rsid w:val="00966C51"/>
    <w:rsid w:val="009705F4"/>
    <w:rsid w:val="0097263D"/>
    <w:rsid w:val="00973B99"/>
    <w:rsid w:val="00974642"/>
    <w:rsid w:val="00976C3B"/>
    <w:rsid w:val="00980490"/>
    <w:rsid w:val="00985F77"/>
    <w:rsid w:val="0099592C"/>
    <w:rsid w:val="00995D4A"/>
    <w:rsid w:val="00995DB1"/>
    <w:rsid w:val="00996868"/>
    <w:rsid w:val="009A235F"/>
    <w:rsid w:val="009A5537"/>
    <w:rsid w:val="009A77EF"/>
    <w:rsid w:val="009B459A"/>
    <w:rsid w:val="009B77D8"/>
    <w:rsid w:val="009C0E53"/>
    <w:rsid w:val="009C13E4"/>
    <w:rsid w:val="009C65F5"/>
    <w:rsid w:val="009D10B1"/>
    <w:rsid w:val="009D2FB3"/>
    <w:rsid w:val="009E0674"/>
    <w:rsid w:val="009F0577"/>
    <w:rsid w:val="009F15A1"/>
    <w:rsid w:val="009F26B1"/>
    <w:rsid w:val="009F37C9"/>
    <w:rsid w:val="00A0341D"/>
    <w:rsid w:val="00A054A2"/>
    <w:rsid w:val="00A13361"/>
    <w:rsid w:val="00A23BB5"/>
    <w:rsid w:val="00A256C7"/>
    <w:rsid w:val="00A30146"/>
    <w:rsid w:val="00A30D0F"/>
    <w:rsid w:val="00A33D9E"/>
    <w:rsid w:val="00A33F36"/>
    <w:rsid w:val="00A37D2A"/>
    <w:rsid w:val="00A40E75"/>
    <w:rsid w:val="00A42C0E"/>
    <w:rsid w:val="00A4301A"/>
    <w:rsid w:val="00A5509C"/>
    <w:rsid w:val="00A6012A"/>
    <w:rsid w:val="00A63B46"/>
    <w:rsid w:val="00A644F2"/>
    <w:rsid w:val="00A66143"/>
    <w:rsid w:val="00A66684"/>
    <w:rsid w:val="00A705B9"/>
    <w:rsid w:val="00A705E9"/>
    <w:rsid w:val="00A74991"/>
    <w:rsid w:val="00A76A80"/>
    <w:rsid w:val="00A82B33"/>
    <w:rsid w:val="00A835B5"/>
    <w:rsid w:val="00A925F8"/>
    <w:rsid w:val="00A93999"/>
    <w:rsid w:val="00A97011"/>
    <w:rsid w:val="00A9741B"/>
    <w:rsid w:val="00A9774A"/>
    <w:rsid w:val="00AA0BFB"/>
    <w:rsid w:val="00AA6BD6"/>
    <w:rsid w:val="00AB304E"/>
    <w:rsid w:val="00AB5836"/>
    <w:rsid w:val="00AB76A3"/>
    <w:rsid w:val="00AC3908"/>
    <w:rsid w:val="00AC4395"/>
    <w:rsid w:val="00AC525B"/>
    <w:rsid w:val="00AC68F1"/>
    <w:rsid w:val="00AD096A"/>
    <w:rsid w:val="00AD24EB"/>
    <w:rsid w:val="00AD2FF8"/>
    <w:rsid w:val="00AE76B8"/>
    <w:rsid w:val="00AE780B"/>
    <w:rsid w:val="00AE7D65"/>
    <w:rsid w:val="00AF46C9"/>
    <w:rsid w:val="00AF6715"/>
    <w:rsid w:val="00B04631"/>
    <w:rsid w:val="00B04C26"/>
    <w:rsid w:val="00B06817"/>
    <w:rsid w:val="00B06A74"/>
    <w:rsid w:val="00B0751E"/>
    <w:rsid w:val="00B1068A"/>
    <w:rsid w:val="00B13367"/>
    <w:rsid w:val="00B1414F"/>
    <w:rsid w:val="00B14C35"/>
    <w:rsid w:val="00B15799"/>
    <w:rsid w:val="00B174E3"/>
    <w:rsid w:val="00B20466"/>
    <w:rsid w:val="00B2085A"/>
    <w:rsid w:val="00B232A3"/>
    <w:rsid w:val="00B30D8B"/>
    <w:rsid w:val="00B403F6"/>
    <w:rsid w:val="00B41DA8"/>
    <w:rsid w:val="00B461CF"/>
    <w:rsid w:val="00B46958"/>
    <w:rsid w:val="00B46EBD"/>
    <w:rsid w:val="00B52D61"/>
    <w:rsid w:val="00B57DAA"/>
    <w:rsid w:val="00B60669"/>
    <w:rsid w:val="00B6453F"/>
    <w:rsid w:val="00B672F4"/>
    <w:rsid w:val="00B74D08"/>
    <w:rsid w:val="00B75AF4"/>
    <w:rsid w:val="00B75F2F"/>
    <w:rsid w:val="00B83D8A"/>
    <w:rsid w:val="00B869A0"/>
    <w:rsid w:val="00B86F51"/>
    <w:rsid w:val="00BA051A"/>
    <w:rsid w:val="00BA1AE1"/>
    <w:rsid w:val="00BA33A5"/>
    <w:rsid w:val="00BA37BF"/>
    <w:rsid w:val="00BA48ED"/>
    <w:rsid w:val="00BA5B48"/>
    <w:rsid w:val="00BA6F82"/>
    <w:rsid w:val="00BB08C6"/>
    <w:rsid w:val="00BB17BD"/>
    <w:rsid w:val="00BB4791"/>
    <w:rsid w:val="00BB4AB0"/>
    <w:rsid w:val="00BC1B06"/>
    <w:rsid w:val="00BC1CE0"/>
    <w:rsid w:val="00BC1EF4"/>
    <w:rsid w:val="00BC560A"/>
    <w:rsid w:val="00BC7C86"/>
    <w:rsid w:val="00BD21B3"/>
    <w:rsid w:val="00BD2D72"/>
    <w:rsid w:val="00BE1A36"/>
    <w:rsid w:val="00BE2404"/>
    <w:rsid w:val="00BE4849"/>
    <w:rsid w:val="00BE57F3"/>
    <w:rsid w:val="00BF142B"/>
    <w:rsid w:val="00BF30D5"/>
    <w:rsid w:val="00BF7B8E"/>
    <w:rsid w:val="00C00B01"/>
    <w:rsid w:val="00C03FAE"/>
    <w:rsid w:val="00C07913"/>
    <w:rsid w:val="00C15F3F"/>
    <w:rsid w:val="00C1636C"/>
    <w:rsid w:val="00C16818"/>
    <w:rsid w:val="00C1783B"/>
    <w:rsid w:val="00C24DC3"/>
    <w:rsid w:val="00C25391"/>
    <w:rsid w:val="00C260C7"/>
    <w:rsid w:val="00C317D8"/>
    <w:rsid w:val="00C34787"/>
    <w:rsid w:val="00C34E37"/>
    <w:rsid w:val="00C40181"/>
    <w:rsid w:val="00C4061C"/>
    <w:rsid w:val="00C46552"/>
    <w:rsid w:val="00C47614"/>
    <w:rsid w:val="00C47BBB"/>
    <w:rsid w:val="00C52DC9"/>
    <w:rsid w:val="00C533A0"/>
    <w:rsid w:val="00C535E5"/>
    <w:rsid w:val="00C577CC"/>
    <w:rsid w:val="00C65728"/>
    <w:rsid w:val="00C657EA"/>
    <w:rsid w:val="00C71885"/>
    <w:rsid w:val="00C747CA"/>
    <w:rsid w:val="00C765AF"/>
    <w:rsid w:val="00C76FF3"/>
    <w:rsid w:val="00C81B46"/>
    <w:rsid w:val="00C902B8"/>
    <w:rsid w:val="00C90ECC"/>
    <w:rsid w:val="00C958CF"/>
    <w:rsid w:val="00CA1E8A"/>
    <w:rsid w:val="00CA28D9"/>
    <w:rsid w:val="00CA567B"/>
    <w:rsid w:val="00CA746C"/>
    <w:rsid w:val="00CB02C8"/>
    <w:rsid w:val="00CB1845"/>
    <w:rsid w:val="00CB2BF0"/>
    <w:rsid w:val="00CB4993"/>
    <w:rsid w:val="00CB5752"/>
    <w:rsid w:val="00CB5C81"/>
    <w:rsid w:val="00CB76AD"/>
    <w:rsid w:val="00CC12A8"/>
    <w:rsid w:val="00CD5E92"/>
    <w:rsid w:val="00CD79C7"/>
    <w:rsid w:val="00CE03C0"/>
    <w:rsid w:val="00CE07CC"/>
    <w:rsid w:val="00CE16C0"/>
    <w:rsid w:val="00CE623F"/>
    <w:rsid w:val="00CF14A8"/>
    <w:rsid w:val="00CF2E6C"/>
    <w:rsid w:val="00CF5F9A"/>
    <w:rsid w:val="00CF6250"/>
    <w:rsid w:val="00CF7D69"/>
    <w:rsid w:val="00D0383A"/>
    <w:rsid w:val="00D04F19"/>
    <w:rsid w:val="00D078A0"/>
    <w:rsid w:val="00D11E40"/>
    <w:rsid w:val="00D147F7"/>
    <w:rsid w:val="00D21979"/>
    <w:rsid w:val="00D27729"/>
    <w:rsid w:val="00D31B29"/>
    <w:rsid w:val="00D362C1"/>
    <w:rsid w:val="00D376FE"/>
    <w:rsid w:val="00D42E93"/>
    <w:rsid w:val="00D42F75"/>
    <w:rsid w:val="00D4564A"/>
    <w:rsid w:val="00D500B4"/>
    <w:rsid w:val="00D574E0"/>
    <w:rsid w:val="00D614E1"/>
    <w:rsid w:val="00D61E7D"/>
    <w:rsid w:val="00D62148"/>
    <w:rsid w:val="00D624FA"/>
    <w:rsid w:val="00D64149"/>
    <w:rsid w:val="00D72C61"/>
    <w:rsid w:val="00D74B00"/>
    <w:rsid w:val="00D74F6C"/>
    <w:rsid w:val="00D74F79"/>
    <w:rsid w:val="00D80F65"/>
    <w:rsid w:val="00D84EC7"/>
    <w:rsid w:val="00D861AF"/>
    <w:rsid w:val="00D873EB"/>
    <w:rsid w:val="00D90413"/>
    <w:rsid w:val="00D90C10"/>
    <w:rsid w:val="00D96860"/>
    <w:rsid w:val="00DA127E"/>
    <w:rsid w:val="00DA174F"/>
    <w:rsid w:val="00DA429D"/>
    <w:rsid w:val="00DB0921"/>
    <w:rsid w:val="00DB3B1B"/>
    <w:rsid w:val="00DB4FB4"/>
    <w:rsid w:val="00DB70BF"/>
    <w:rsid w:val="00DB7BF7"/>
    <w:rsid w:val="00DB7FE6"/>
    <w:rsid w:val="00DC0182"/>
    <w:rsid w:val="00DD3960"/>
    <w:rsid w:val="00DE1BD9"/>
    <w:rsid w:val="00DE3D9F"/>
    <w:rsid w:val="00DE629E"/>
    <w:rsid w:val="00DF09C0"/>
    <w:rsid w:val="00DF54CA"/>
    <w:rsid w:val="00E0042D"/>
    <w:rsid w:val="00E00CC9"/>
    <w:rsid w:val="00E01A20"/>
    <w:rsid w:val="00E01FF3"/>
    <w:rsid w:val="00E03338"/>
    <w:rsid w:val="00E03B5F"/>
    <w:rsid w:val="00E03CBD"/>
    <w:rsid w:val="00E04F30"/>
    <w:rsid w:val="00E100B8"/>
    <w:rsid w:val="00E111EF"/>
    <w:rsid w:val="00E132B8"/>
    <w:rsid w:val="00E13FC9"/>
    <w:rsid w:val="00E141DA"/>
    <w:rsid w:val="00E154B5"/>
    <w:rsid w:val="00E157F0"/>
    <w:rsid w:val="00E22453"/>
    <w:rsid w:val="00E22ABB"/>
    <w:rsid w:val="00E2354C"/>
    <w:rsid w:val="00E247E4"/>
    <w:rsid w:val="00E24C9F"/>
    <w:rsid w:val="00E31661"/>
    <w:rsid w:val="00E35CAA"/>
    <w:rsid w:val="00E36DDE"/>
    <w:rsid w:val="00E4302A"/>
    <w:rsid w:val="00E44C95"/>
    <w:rsid w:val="00E47942"/>
    <w:rsid w:val="00E54CAE"/>
    <w:rsid w:val="00E64BB9"/>
    <w:rsid w:val="00E650DA"/>
    <w:rsid w:val="00E66297"/>
    <w:rsid w:val="00E70014"/>
    <w:rsid w:val="00E71209"/>
    <w:rsid w:val="00E72462"/>
    <w:rsid w:val="00E739DB"/>
    <w:rsid w:val="00E74AA3"/>
    <w:rsid w:val="00E843B1"/>
    <w:rsid w:val="00E867FA"/>
    <w:rsid w:val="00E879F8"/>
    <w:rsid w:val="00EA1149"/>
    <w:rsid w:val="00EA2C80"/>
    <w:rsid w:val="00EA57C1"/>
    <w:rsid w:val="00EA63C9"/>
    <w:rsid w:val="00EA688F"/>
    <w:rsid w:val="00EA6AF5"/>
    <w:rsid w:val="00EA6E34"/>
    <w:rsid w:val="00EA6EB3"/>
    <w:rsid w:val="00EB0C61"/>
    <w:rsid w:val="00EB786E"/>
    <w:rsid w:val="00EC0206"/>
    <w:rsid w:val="00EC4394"/>
    <w:rsid w:val="00ED100B"/>
    <w:rsid w:val="00EE39B2"/>
    <w:rsid w:val="00EE5CDF"/>
    <w:rsid w:val="00EF12C4"/>
    <w:rsid w:val="00EF1917"/>
    <w:rsid w:val="00EF2E9E"/>
    <w:rsid w:val="00EF35B5"/>
    <w:rsid w:val="00EF3635"/>
    <w:rsid w:val="00EF4130"/>
    <w:rsid w:val="00EF6F14"/>
    <w:rsid w:val="00F00C1B"/>
    <w:rsid w:val="00F05851"/>
    <w:rsid w:val="00F07EFC"/>
    <w:rsid w:val="00F15986"/>
    <w:rsid w:val="00F1624F"/>
    <w:rsid w:val="00F210A1"/>
    <w:rsid w:val="00F261CF"/>
    <w:rsid w:val="00F27A0B"/>
    <w:rsid w:val="00F27C69"/>
    <w:rsid w:val="00F307F8"/>
    <w:rsid w:val="00F31CBC"/>
    <w:rsid w:val="00F32876"/>
    <w:rsid w:val="00F33444"/>
    <w:rsid w:val="00F431D4"/>
    <w:rsid w:val="00F47EE9"/>
    <w:rsid w:val="00F504F4"/>
    <w:rsid w:val="00F55080"/>
    <w:rsid w:val="00F57CCE"/>
    <w:rsid w:val="00F57E95"/>
    <w:rsid w:val="00F57EDC"/>
    <w:rsid w:val="00F70458"/>
    <w:rsid w:val="00F70F7C"/>
    <w:rsid w:val="00F86CA6"/>
    <w:rsid w:val="00F91ADF"/>
    <w:rsid w:val="00F927C8"/>
    <w:rsid w:val="00F93026"/>
    <w:rsid w:val="00F94261"/>
    <w:rsid w:val="00F96D59"/>
    <w:rsid w:val="00F97E7F"/>
    <w:rsid w:val="00FA0F29"/>
    <w:rsid w:val="00FA11F9"/>
    <w:rsid w:val="00FA2BBA"/>
    <w:rsid w:val="00FA58E6"/>
    <w:rsid w:val="00FB0072"/>
    <w:rsid w:val="00FB3AF5"/>
    <w:rsid w:val="00FB5D2A"/>
    <w:rsid w:val="00FC2835"/>
    <w:rsid w:val="00FC7B82"/>
    <w:rsid w:val="00FD1824"/>
    <w:rsid w:val="00FD2455"/>
    <w:rsid w:val="00FD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F24CE"/>
  <w14:defaultImageDpi w14:val="0"/>
  <w15:docId w15:val="{789BEFF2-43B4-4124-B7CC-B057881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FDE"/>
    <w:pPr>
      <w:widowControl w:val="0"/>
      <w:autoSpaceDE w:val="0"/>
      <w:autoSpaceDN w:val="0"/>
      <w:spacing w:line="300" w:lineRule="auto"/>
      <w:ind w:firstLine="68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pacing w:line="240" w:lineRule="auto"/>
      <w:ind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right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autoSpaceDE/>
      <w:autoSpaceDN/>
      <w:spacing w:line="240" w:lineRule="auto"/>
      <w:ind w:firstLine="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11">
    <w:name w:val="заголовок 1"/>
    <w:basedOn w:val="a"/>
    <w:next w:val="a"/>
    <w:uiPriority w:val="99"/>
    <w:pPr>
      <w:keepNext/>
      <w:widowControl/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3">
    <w:name w:val="Основной шрифт"/>
    <w:uiPriority w:val="99"/>
  </w:style>
  <w:style w:type="paragraph" w:customStyle="1" w:styleId="FR1">
    <w:name w:val="FR1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R2">
    <w:name w:val="FR2"/>
    <w:uiPriority w:val="99"/>
    <w:pPr>
      <w:widowControl w:val="0"/>
      <w:autoSpaceDE w:val="0"/>
      <w:autoSpaceDN w:val="0"/>
      <w:jc w:val="right"/>
    </w:pPr>
    <w:rPr>
      <w:sz w:val="16"/>
      <w:szCs w:val="16"/>
    </w:rPr>
  </w:style>
  <w:style w:type="paragraph" w:customStyle="1" w:styleId="FR3">
    <w:name w:val="FR3"/>
    <w:uiPriority w:val="99"/>
    <w:pPr>
      <w:widowControl w:val="0"/>
      <w:autoSpaceDE w:val="0"/>
      <w:autoSpaceDN w:val="0"/>
      <w:spacing w:before="320"/>
      <w:ind w:left="5560" w:right="3600"/>
      <w:jc w:val="both"/>
    </w:pPr>
    <w:rPr>
      <w:rFonts w:ascii="Arial" w:hAnsi="Arial" w:cs="Arial"/>
      <w:noProof/>
      <w:sz w:val="28"/>
      <w:szCs w:val="28"/>
      <w:lang w:val="en-US"/>
    </w:rPr>
  </w:style>
  <w:style w:type="paragraph" w:customStyle="1" w:styleId="FR4">
    <w:name w:val="FR4"/>
    <w:uiPriority w:val="99"/>
    <w:pPr>
      <w:widowControl w:val="0"/>
      <w:autoSpaceDE w:val="0"/>
      <w:autoSpaceDN w:val="0"/>
      <w:spacing w:before="20"/>
    </w:pPr>
    <w:rPr>
      <w:rFonts w:ascii="Arial" w:hAnsi="Arial" w:cs="Arial"/>
      <w:b/>
      <w:bCs/>
      <w:sz w:val="12"/>
      <w:szCs w:val="12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4">
    <w:name w:val="header"/>
    <w:basedOn w:val="a"/>
    <w:link w:val="a5"/>
    <w:uiPriority w:val="99"/>
    <w:pPr>
      <w:widowControl/>
      <w:tabs>
        <w:tab w:val="center" w:pos="4153"/>
        <w:tab w:val="right" w:pos="8306"/>
      </w:tabs>
      <w:spacing w:line="240" w:lineRule="auto"/>
      <w:ind w:firstLine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/>
      <w:spacing w:line="18" w:lineRule="atLeast"/>
      <w:ind w:firstLine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18" w:lineRule="atLeast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widowControl/>
      <w:spacing w:line="14" w:lineRule="atLeast"/>
      <w:ind w:left="709" w:hanging="709"/>
    </w:pPr>
    <w:rPr>
      <w:spacing w:val="-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pPr>
      <w:adjustRightInd w:val="0"/>
      <w:spacing w:line="240" w:lineRule="auto"/>
      <w:ind w:firstLine="0"/>
      <w:jc w:val="both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</w:rPr>
  </w:style>
  <w:style w:type="table" w:styleId="ab">
    <w:name w:val="Table Grid"/>
    <w:basedOn w:val="a1"/>
    <w:uiPriority w:val="99"/>
    <w:rsid w:val="00FD2455"/>
    <w:pPr>
      <w:widowControl w:val="0"/>
      <w:autoSpaceDE w:val="0"/>
      <w:autoSpaceDN w:val="0"/>
      <w:spacing w:line="300" w:lineRule="auto"/>
      <w:ind w:firstLine="6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B0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B07F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7E9E-6DE9-4446-97A5-E82BA6F2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Рескомпрофсоюзаздравоохранени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creator>неизвестный</dc:creator>
  <cp:lastModifiedBy>Илья Дмитриев</cp:lastModifiedBy>
  <cp:revision>3</cp:revision>
  <cp:lastPrinted>2014-10-28T02:10:00Z</cp:lastPrinted>
  <dcterms:created xsi:type="dcterms:W3CDTF">2016-11-15T10:49:00Z</dcterms:created>
  <dcterms:modified xsi:type="dcterms:W3CDTF">2019-11-21T06:01:00Z</dcterms:modified>
</cp:coreProperties>
</file>