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DDDD" w14:textId="77777777" w:rsidR="00165526" w:rsidRPr="009537A9" w:rsidRDefault="00165526" w:rsidP="00165526">
      <w:pPr>
        <w:spacing w:after="0" w:line="276" w:lineRule="auto"/>
        <w:ind w:left="6096"/>
        <w:rPr>
          <w:rFonts w:ascii="Lato" w:hAnsi="Lato"/>
          <w:b/>
          <w:bCs/>
          <w:sz w:val="20"/>
          <w:szCs w:val="20"/>
        </w:rPr>
      </w:pPr>
      <w:r w:rsidRPr="009537A9">
        <w:rPr>
          <w:rFonts w:ascii="Lato" w:hAnsi="Lato"/>
          <w:b/>
          <w:bCs/>
          <w:sz w:val="20"/>
          <w:szCs w:val="20"/>
        </w:rPr>
        <w:t>Приложение № 1</w:t>
      </w:r>
    </w:p>
    <w:p w14:paraId="3AC4355C" w14:textId="77777777" w:rsidR="00165526" w:rsidRPr="008D0E85" w:rsidRDefault="00165526" w:rsidP="00165526">
      <w:pPr>
        <w:spacing w:after="0" w:line="276" w:lineRule="auto"/>
        <w:ind w:left="6096"/>
        <w:rPr>
          <w:rFonts w:ascii="Lato" w:hAnsi="Lato"/>
          <w:sz w:val="20"/>
          <w:szCs w:val="20"/>
        </w:rPr>
      </w:pPr>
      <w:r w:rsidRPr="008D0E85">
        <w:rPr>
          <w:rFonts w:ascii="Lato" w:hAnsi="Lato"/>
          <w:sz w:val="20"/>
          <w:szCs w:val="20"/>
        </w:rPr>
        <w:t>к постановлению Президиума</w:t>
      </w:r>
    </w:p>
    <w:p w14:paraId="143FEE9B" w14:textId="77777777" w:rsidR="00165526" w:rsidRPr="008D0E85" w:rsidRDefault="00165526" w:rsidP="00165526">
      <w:pPr>
        <w:spacing w:after="0" w:line="276" w:lineRule="auto"/>
        <w:ind w:left="6096"/>
        <w:rPr>
          <w:rFonts w:ascii="Lato" w:hAnsi="Lato"/>
          <w:sz w:val="20"/>
          <w:szCs w:val="20"/>
        </w:rPr>
      </w:pPr>
      <w:r w:rsidRPr="008D0E85">
        <w:rPr>
          <w:rFonts w:ascii="Lato" w:hAnsi="Lato"/>
          <w:sz w:val="20"/>
          <w:szCs w:val="20"/>
        </w:rPr>
        <w:t>Профсоюза работников здравоохранения РФ</w:t>
      </w:r>
    </w:p>
    <w:p w14:paraId="73B15E29" w14:textId="77777777" w:rsidR="00165526" w:rsidRPr="00CD6FD7" w:rsidRDefault="00165526" w:rsidP="00165526">
      <w:pPr>
        <w:spacing w:after="0" w:line="276" w:lineRule="auto"/>
        <w:ind w:left="6096"/>
        <w:rPr>
          <w:rFonts w:ascii="Lato" w:hAnsi="Lato"/>
          <w:sz w:val="24"/>
          <w:szCs w:val="24"/>
        </w:rPr>
      </w:pPr>
      <w:r w:rsidRPr="008D0E85">
        <w:rPr>
          <w:rFonts w:ascii="Lato" w:hAnsi="Lato"/>
          <w:sz w:val="20"/>
          <w:szCs w:val="20"/>
        </w:rPr>
        <w:t>от 05.12.2023 года № 11-</w:t>
      </w:r>
      <w:r>
        <w:rPr>
          <w:rFonts w:ascii="Lato" w:hAnsi="Lato"/>
          <w:sz w:val="20"/>
          <w:szCs w:val="20"/>
        </w:rPr>
        <w:t>7</w:t>
      </w:r>
    </w:p>
    <w:p w14:paraId="76765163" w14:textId="77777777" w:rsidR="00165526" w:rsidRPr="00CD6FD7" w:rsidRDefault="00165526" w:rsidP="00165526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41D44F7" w14:textId="77777777" w:rsidR="00165526" w:rsidRPr="008D0E85" w:rsidRDefault="00165526" w:rsidP="00165526">
      <w:pPr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61EB9743" w14:textId="77777777" w:rsidR="00165526" w:rsidRPr="008D0E85" w:rsidRDefault="00165526" w:rsidP="00165526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8D0E85">
        <w:rPr>
          <w:rFonts w:ascii="Lato" w:hAnsi="Lato"/>
          <w:b/>
          <w:sz w:val="24"/>
          <w:szCs w:val="24"/>
        </w:rPr>
        <w:t xml:space="preserve">Дополнение к сводному статистическому отчету </w:t>
      </w:r>
    </w:p>
    <w:p w14:paraId="2616D5E2" w14:textId="77777777" w:rsidR="00165526" w:rsidRPr="008D0E85" w:rsidRDefault="00165526" w:rsidP="00165526">
      <w:pPr>
        <w:spacing w:after="0" w:line="276" w:lineRule="auto"/>
        <w:jc w:val="center"/>
        <w:rPr>
          <w:rFonts w:ascii="Lato" w:hAnsi="Lato"/>
          <w:b/>
          <w:sz w:val="24"/>
          <w:szCs w:val="24"/>
        </w:rPr>
      </w:pPr>
      <w:r w:rsidRPr="008D0E85">
        <w:rPr>
          <w:rFonts w:ascii="Lato" w:hAnsi="Lato"/>
          <w:b/>
          <w:sz w:val="24"/>
          <w:szCs w:val="24"/>
        </w:rPr>
        <w:t>по форме № 7 за 20____год</w:t>
      </w:r>
    </w:p>
    <w:p w14:paraId="55181232" w14:textId="77777777" w:rsidR="00165526" w:rsidRDefault="00165526" w:rsidP="00165526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177EF2DD" w14:textId="77777777" w:rsidR="00165526" w:rsidRDefault="00165526" w:rsidP="00165526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_________________________________________________________________________________</w:t>
      </w:r>
    </w:p>
    <w:p w14:paraId="04F0CE10" w14:textId="57AE0F60" w:rsidR="00165526" w:rsidRPr="00853E88" w:rsidRDefault="00165526" w:rsidP="00165526">
      <w:pPr>
        <w:spacing w:after="0" w:line="276" w:lineRule="auto"/>
        <w:jc w:val="center"/>
        <w:rPr>
          <w:rFonts w:ascii="Lato" w:hAnsi="Lato"/>
          <w:sz w:val="20"/>
          <w:szCs w:val="20"/>
        </w:rPr>
      </w:pPr>
      <w:r w:rsidRPr="00853E88">
        <w:rPr>
          <w:rFonts w:ascii="Lato" w:hAnsi="Lato"/>
          <w:sz w:val="20"/>
          <w:szCs w:val="20"/>
        </w:rPr>
        <w:t xml:space="preserve">(наименование </w:t>
      </w:r>
      <w:r>
        <w:rPr>
          <w:rFonts w:ascii="Lato" w:hAnsi="Lato"/>
          <w:sz w:val="20"/>
          <w:szCs w:val="20"/>
        </w:rPr>
        <w:t>профсоюзной организации</w:t>
      </w:r>
      <w:r w:rsidRPr="00853E88">
        <w:rPr>
          <w:rFonts w:ascii="Lato" w:hAnsi="Lato"/>
          <w:sz w:val="20"/>
          <w:szCs w:val="20"/>
        </w:rPr>
        <w:t>)</w:t>
      </w:r>
    </w:p>
    <w:p w14:paraId="251DEB65" w14:textId="77777777" w:rsidR="00165526" w:rsidRPr="008D0E85" w:rsidRDefault="00165526" w:rsidP="00165526">
      <w:pPr>
        <w:spacing w:after="0" w:line="276" w:lineRule="auto"/>
        <w:jc w:val="center"/>
        <w:rPr>
          <w:rFonts w:ascii="Lato" w:hAnsi="Lato"/>
          <w:sz w:val="24"/>
          <w:szCs w:val="24"/>
        </w:rPr>
      </w:pPr>
    </w:p>
    <w:p w14:paraId="07DC4249" w14:textId="77777777" w:rsidR="00165526" w:rsidRDefault="00165526" w:rsidP="00165526">
      <w:pPr>
        <w:tabs>
          <w:tab w:val="center" w:pos="4818"/>
          <w:tab w:val="right" w:pos="9637"/>
        </w:tabs>
        <w:spacing w:after="0" w:line="276" w:lineRule="auto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ab/>
      </w:r>
      <w:r w:rsidRPr="008D0E85">
        <w:rPr>
          <w:rFonts w:ascii="Lato" w:hAnsi="Lato"/>
          <w:b/>
          <w:sz w:val="24"/>
          <w:szCs w:val="24"/>
        </w:rPr>
        <w:t>Сведения о профсоюзном членстве среди работающих на конец отчетного года</w:t>
      </w:r>
      <w:r>
        <w:rPr>
          <w:rFonts w:ascii="Lato" w:hAnsi="Lato"/>
          <w:b/>
          <w:sz w:val="24"/>
          <w:szCs w:val="24"/>
        </w:rPr>
        <w:tab/>
      </w:r>
    </w:p>
    <w:p w14:paraId="27E78DAA" w14:textId="77777777" w:rsidR="00165526" w:rsidRPr="008D0E85" w:rsidRDefault="00165526" w:rsidP="00165526">
      <w:pPr>
        <w:tabs>
          <w:tab w:val="center" w:pos="4818"/>
          <w:tab w:val="right" w:pos="9637"/>
        </w:tabs>
        <w:spacing w:after="0" w:line="276" w:lineRule="auto"/>
        <w:rPr>
          <w:rFonts w:ascii="Lato" w:hAnsi="Lato"/>
          <w:b/>
          <w:sz w:val="24"/>
          <w:szCs w:val="24"/>
        </w:rPr>
      </w:pPr>
    </w:p>
    <w:tbl>
      <w:tblPr>
        <w:tblW w:w="103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190"/>
        <w:gridCol w:w="567"/>
        <w:gridCol w:w="1559"/>
        <w:gridCol w:w="1080"/>
        <w:gridCol w:w="1136"/>
        <w:gridCol w:w="1226"/>
      </w:tblGrid>
      <w:tr w:rsidR="00165526" w:rsidRPr="00D36416" w14:paraId="68F349BA" w14:textId="77777777" w:rsidTr="00CE1573">
        <w:trPr>
          <w:cantSplit/>
          <w:trHeight w:val="1362"/>
        </w:trPr>
        <w:tc>
          <w:tcPr>
            <w:tcW w:w="632" w:type="dxa"/>
            <w:vAlign w:val="center"/>
          </w:tcPr>
          <w:p w14:paraId="79326D80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№</w:t>
            </w:r>
          </w:p>
        </w:tc>
        <w:tc>
          <w:tcPr>
            <w:tcW w:w="4190" w:type="dxa"/>
            <w:vAlign w:val="center"/>
          </w:tcPr>
          <w:p w14:paraId="1E9FB0E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extDirection w:val="btLr"/>
            <w:vAlign w:val="center"/>
          </w:tcPr>
          <w:p w14:paraId="6F533D73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Код строки</w:t>
            </w:r>
          </w:p>
        </w:tc>
        <w:tc>
          <w:tcPr>
            <w:tcW w:w="1559" w:type="dxa"/>
            <w:vAlign w:val="center"/>
          </w:tcPr>
          <w:p w14:paraId="67695E4F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Всего</w:t>
            </w:r>
          </w:p>
          <w:p w14:paraId="5053EE84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работа-</w:t>
            </w:r>
          </w:p>
          <w:p w14:paraId="3EF2146C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ющих</w:t>
            </w:r>
            <w:proofErr w:type="spellEnd"/>
          </w:p>
          <w:p w14:paraId="68063E3C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(чел.)</w:t>
            </w:r>
          </w:p>
        </w:tc>
        <w:tc>
          <w:tcPr>
            <w:tcW w:w="1080" w:type="dxa"/>
            <w:vAlign w:val="center"/>
          </w:tcPr>
          <w:p w14:paraId="528E7D2E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Всего</w:t>
            </w:r>
          </w:p>
          <w:p w14:paraId="3F653171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 xml:space="preserve">членов </w:t>
            </w: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Проф</w:t>
            </w:r>
            <w:proofErr w:type="spellEnd"/>
            <w:r w:rsidRPr="00D36416">
              <w:rPr>
                <w:rFonts w:ascii="Lato" w:hAnsi="Lato"/>
                <w:b/>
                <w:sz w:val="20"/>
                <w:szCs w:val="20"/>
              </w:rPr>
              <w:t>-</w:t>
            </w:r>
          </w:p>
          <w:p w14:paraId="28268CD3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союза</w:t>
            </w:r>
          </w:p>
          <w:p w14:paraId="69F54D25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(чел.)</w:t>
            </w:r>
          </w:p>
        </w:tc>
        <w:tc>
          <w:tcPr>
            <w:tcW w:w="1136" w:type="dxa"/>
            <w:vAlign w:val="center"/>
          </w:tcPr>
          <w:p w14:paraId="029D8420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 xml:space="preserve">Охват </w:t>
            </w: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профсоз-ным</w:t>
            </w:r>
            <w:proofErr w:type="spellEnd"/>
            <w:r w:rsidRPr="00D36416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членст</w:t>
            </w:r>
            <w:proofErr w:type="spellEnd"/>
            <w:r w:rsidRPr="00D36416">
              <w:rPr>
                <w:rFonts w:ascii="Lato" w:hAnsi="Lato"/>
                <w:b/>
                <w:sz w:val="20"/>
                <w:szCs w:val="20"/>
              </w:rPr>
              <w:t>-</w:t>
            </w:r>
          </w:p>
          <w:p w14:paraId="6FE26084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вом</w:t>
            </w:r>
            <w:proofErr w:type="spellEnd"/>
          </w:p>
          <w:p w14:paraId="5A9D9E31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( % )</w:t>
            </w:r>
          </w:p>
        </w:tc>
        <w:tc>
          <w:tcPr>
            <w:tcW w:w="1226" w:type="dxa"/>
            <w:vAlign w:val="center"/>
          </w:tcPr>
          <w:p w14:paraId="6BCAA07B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 xml:space="preserve">Члены </w:t>
            </w: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профсо</w:t>
            </w:r>
            <w:proofErr w:type="spellEnd"/>
            <w:r w:rsidRPr="00D36416">
              <w:rPr>
                <w:rFonts w:ascii="Lato" w:hAnsi="Lato"/>
                <w:b/>
                <w:sz w:val="20"/>
                <w:szCs w:val="20"/>
              </w:rPr>
              <w:t>-</w:t>
            </w:r>
          </w:p>
          <w:p w14:paraId="577B70F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 xml:space="preserve">юза в структуре </w:t>
            </w:r>
            <w:proofErr w:type="spellStart"/>
            <w:r w:rsidRPr="00D36416">
              <w:rPr>
                <w:rFonts w:ascii="Lato" w:hAnsi="Lato"/>
                <w:b/>
                <w:sz w:val="20"/>
                <w:szCs w:val="20"/>
              </w:rPr>
              <w:t>профсо-юзного</w:t>
            </w:r>
            <w:proofErr w:type="spellEnd"/>
            <w:r w:rsidRPr="00D36416">
              <w:rPr>
                <w:rFonts w:ascii="Lato" w:hAnsi="Lato"/>
                <w:b/>
                <w:sz w:val="20"/>
                <w:szCs w:val="20"/>
              </w:rPr>
              <w:t xml:space="preserve"> членства</w:t>
            </w:r>
          </w:p>
          <w:p w14:paraId="35AA7FB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D36416">
              <w:rPr>
                <w:rFonts w:ascii="Lato" w:hAnsi="Lato"/>
                <w:b/>
                <w:sz w:val="20"/>
                <w:szCs w:val="20"/>
              </w:rPr>
              <w:t>( % )</w:t>
            </w:r>
          </w:p>
        </w:tc>
      </w:tr>
      <w:tr w:rsidR="00165526" w:rsidRPr="00D36416" w14:paraId="71CACEA2" w14:textId="77777777" w:rsidTr="00CE1573">
        <w:trPr>
          <w:trHeight w:val="254"/>
        </w:trPr>
        <w:tc>
          <w:tcPr>
            <w:tcW w:w="632" w:type="dxa"/>
          </w:tcPr>
          <w:p w14:paraId="58605D21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90" w:type="dxa"/>
          </w:tcPr>
          <w:p w14:paraId="03E19ECC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195A97E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593EEC8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14:paraId="773C6EB5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6" w:type="dxa"/>
          </w:tcPr>
          <w:p w14:paraId="64700B51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26" w:type="dxa"/>
          </w:tcPr>
          <w:p w14:paraId="396EFC1E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b/>
                <w:i/>
                <w:iCs/>
                <w:sz w:val="16"/>
                <w:szCs w:val="16"/>
              </w:rPr>
              <w:t>7</w:t>
            </w:r>
          </w:p>
        </w:tc>
      </w:tr>
      <w:tr w:rsidR="00165526" w:rsidRPr="008D0E85" w14:paraId="25A649A4" w14:textId="77777777" w:rsidTr="00CE1573">
        <w:trPr>
          <w:trHeight w:val="750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14:paraId="0C65FE7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3FE0A89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1. Всего работающих, </w:t>
            </w:r>
          </w:p>
          <w:p w14:paraId="28B0CF5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Align w:val="center"/>
          </w:tcPr>
          <w:p w14:paraId="220F540A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4117BAC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65588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901428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061091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331847D2" w14:textId="77777777" w:rsidTr="00CE1573">
        <w:trPr>
          <w:trHeight w:val="54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7763D857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4C6F7FE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1.1. В организациях и учреждениях Минздрава России</w:t>
            </w:r>
          </w:p>
        </w:tc>
        <w:tc>
          <w:tcPr>
            <w:tcW w:w="567" w:type="dxa"/>
            <w:vAlign w:val="center"/>
          </w:tcPr>
          <w:p w14:paraId="6C8BD740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BCDB3E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7A7B8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EE0E99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56F1F8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51145DA4" w14:textId="77777777" w:rsidTr="00CE1573">
        <w:trPr>
          <w:trHeight w:val="679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4588005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0D827E53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1.2. В образовательных организациях высшего образования</w:t>
            </w:r>
          </w:p>
        </w:tc>
        <w:tc>
          <w:tcPr>
            <w:tcW w:w="567" w:type="dxa"/>
            <w:vAlign w:val="center"/>
          </w:tcPr>
          <w:p w14:paraId="6234F2C4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2452476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894FF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5CCCC7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CCD752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6F54BA6" w14:textId="77777777" w:rsidTr="00CE1573">
        <w:trPr>
          <w:trHeight w:val="703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15593BD1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1B586F3C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1.3. В профессиональных образовательных организациях</w:t>
            </w:r>
          </w:p>
        </w:tc>
        <w:tc>
          <w:tcPr>
            <w:tcW w:w="567" w:type="dxa"/>
            <w:vAlign w:val="center"/>
          </w:tcPr>
          <w:p w14:paraId="2AB00E04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F16724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B2B5B9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966BB5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52D53D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53D9AAA3" w14:textId="77777777" w:rsidTr="00CE1573">
        <w:trPr>
          <w:trHeight w:val="78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5B63E72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22A7F127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1.4. В </w:t>
            </w:r>
            <w:proofErr w:type="spellStart"/>
            <w:r w:rsidRPr="008D0E85">
              <w:rPr>
                <w:rFonts w:ascii="Lato" w:hAnsi="Lato"/>
                <w:sz w:val="24"/>
                <w:szCs w:val="24"/>
              </w:rPr>
              <w:t>санаторно</w:t>
            </w:r>
            <w:proofErr w:type="spellEnd"/>
            <w:r w:rsidRPr="008D0E85">
              <w:rPr>
                <w:rFonts w:ascii="Lato" w:hAnsi="Lato"/>
                <w:sz w:val="24"/>
                <w:szCs w:val="24"/>
              </w:rPr>
              <w:t xml:space="preserve"> – курортных организациях Минздрава России, профсоюзов, других ведомств</w:t>
            </w:r>
          </w:p>
        </w:tc>
        <w:tc>
          <w:tcPr>
            <w:tcW w:w="567" w:type="dxa"/>
            <w:vAlign w:val="center"/>
          </w:tcPr>
          <w:p w14:paraId="1FDB362B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37B9D0A9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86B05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0280EB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BC947F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725677CE" w14:textId="77777777" w:rsidTr="00CE1573">
        <w:trPr>
          <w:trHeight w:val="78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607410F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5FBCE20C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1.5. В </w:t>
            </w:r>
            <w:r w:rsidRPr="00F51AFD">
              <w:rPr>
                <w:rFonts w:ascii="Lato" w:hAnsi="Lato"/>
                <w:sz w:val="24"/>
                <w:szCs w:val="24"/>
              </w:rPr>
              <w:t>ФБУЗ</w:t>
            </w:r>
            <w:r w:rsidRPr="008D0E85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 xml:space="preserve">«Центр </w:t>
            </w:r>
            <w:r w:rsidRPr="008D0E85">
              <w:rPr>
                <w:rFonts w:ascii="Lato" w:hAnsi="Lato"/>
                <w:sz w:val="24"/>
                <w:szCs w:val="24"/>
              </w:rPr>
              <w:t>гигиены и эпидемиологии в республике, краю, области</w:t>
            </w:r>
            <w:r>
              <w:rPr>
                <w:rFonts w:ascii="Lato" w:hAnsi="Lato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center"/>
          </w:tcPr>
          <w:p w14:paraId="6C38D746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5BA78E5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0D826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F5012C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DEDAEC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9DAEBC0" w14:textId="77777777" w:rsidTr="00CE1573">
        <w:trPr>
          <w:trHeight w:val="78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7A3F1B8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621040C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1.6. В территориальном управлении Роспотребнадзора по республике, краю, области</w:t>
            </w:r>
          </w:p>
        </w:tc>
        <w:tc>
          <w:tcPr>
            <w:tcW w:w="567" w:type="dxa"/>
            <w:vAlign w:val="center"/>
          </w:tcPr>
          <w:p w14:paraId="2492867C" w14:textId="77777777" w:rsidR="00165526" w:rsidRPr="00723039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723039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243E1B9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B6245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F9CC9F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CFCD09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79D5F3DD" w14:textId="77777777" w:rsidTr="00CE1573">
        <w:trPr>
          <w:trHeight w:val="4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7E92F5BE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66EA87C9" w14:textId="77777777" w:rsidR="00165526" w:rsidRPr="004D2568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>1.7.</w:t>
            </w:r>
            <w:bookmarkStart w:id="0" w:name="_Hlk151386663"/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 xml:space="preserve"> В территориальном фонде обязательного медицинского страхования субъектов РФ</w:t>
            </w:r>
            <w:bookmarkEnd w:id="0"/>
          </w:p>
        </w:tc>
        <w:tc>
          <w:tcPr>
            <w:tcW w:w="567" w:type="dxa"/>
            <w:vAlign w:val="center"/>
          </w:tcPr>
          <w:p w14:paraId="4E681D55" w14:textId="77777777" w:rsidR="00165526" w:rsidRPr="004D2568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sz w:val="16"/>
                <w:szCs w:val="16"/>
              </w:rPr>
            </w:pPr>
            <w:r w:rsidRPr="004D2568">
              <w:rPr>
                <w:rFonts w:ascii="Lato" w:hAnsi="Lato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0B3A34A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01A36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0E7B3D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53EB02C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45029FAA" w14:textId="77777777" w:rsidTr="00CE1573">
        <w:trPr>
          <w:trHeight w:val="513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1FF968B6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3E32D8AC" w14:textId="77777777" w:rsidR="00165526" w:rsidRPr="004D2568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 xml:space="preserve">1.8. В организациях ФМБА России </w:t>
            </w:r>
          </w:p>
        </w:tc>
        <w:tc>
          <w:tcPr>
            <w:tcW w:w="567" w:type="dxa"/>
            <w:vAlign w:val="center"/>
          </w:tcPr>
          <w:p w14:paraId="3FAF0E0F" w14:textId="77777777" w:rsidR="00165526" w:rsidRPr="004D2568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sz w:val="16"/>
                <w:szCs w:val="16"/>
              </w:rPr>
            </w:pPr>
            <w:r w:rsidRPr="004D2568">
              <w:rPr>
                <w:rFonts w:ascii="Lato" w:hAnsi="Lato"/>
                <w:b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39BB2B8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82420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C2BA17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0DD4DE9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37BA2382" w14:textId="77777777" w:rsidTr="00CE1573">
        <w:trPr>
          <w:trHeight w:val="78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10B40332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64EB4A36" w14:textId="77777777" w:rsidR="00165526" w:rsidRPr="004D2568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i/>
                <w:iCs/>
                <w:sz w:val="24"/>
                <w:szCs w:val="24"/>
              </w:rPr>
            </w:pP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>1.9. В организациях Минтруд России</w:t>
            </w:r>
          </w:p>
        </w:tc>
        <w:tc>
          <w:tcPr>
            <w:tcW w:w="567" w:type="dxa"/>
            <w:vAlign w:val="center"/>
          </w:tcPr>
          <w:p w14:paraId="318AEA89" w14:textId="77777777" w:rsidR="00165526" w:rsidRPr="004D2568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sz w:val="16"/>
                <w:szCs w:val="16"/>
              </w:rPr>
            </w:pPr>
            <w:r w:rsidRPr="004D2568">
              <w:rPr>
                <w:rFonts w:ascii="Lato" w:hAnsi="Lato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14:paraId="3954595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F45B0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056435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86221D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45C885F8" w14:textId="77777777" w:rsidTr="00CE1573">
        <w:trPr>
          <w:trHeight w:val="423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7AF0FC9E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0A18387B" w14:textId="77777777" w:rsidR="00165526" w:rsidRPr="004D2568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>1.10. В организациях Росздравнадзора</w:t>
            </w:r>
          </w:p>
        </w:tc>
        <w:tc>
          <w:tcPr>
            <w:tcW w:w="567" w:type="dxa"/>
            <w:vAlign w:val="center"/>
          </w:tcPr>
          <w:p w14:paraId="5E3B7C8E" w14:textId="77777777" w:rsidR="00165526" w:rsidRPr="004D2568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sz w:val="16"/>
                <w:szCs w:val="16"/>
              </w:rPr>
            </w:pPr>
            <w:r w:rsidRPr="004D2568">
              <w:rPr>
                <w:rFonts w:ascii="Lato" w:hAnsi="Lato"/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2B26446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1BF89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A1BACE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2C474F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C43342B" w14:textId="77777777" w:rsidTr="00CE1573">
        <w:trPr>
          <w:trHeight w:val="423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38C84B32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76F98E4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1.11. В организациях аптечной службы</w:t>
            </w:r>
          </w:p>
        </w:tc>
        <w:tc>
          <w:tcPr>
            <w:tcW w:w="567" w:type="dxa"/>
            <w:vAlign w:val="center"/>
          </w:tcPr>
          <w:p w14:paraId="5ED56209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14:paraId="3B1EDE7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4A5ED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2253A7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</w:tcPr>
          <w:p w14:paraId="6941CC3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215D63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005024C6" w14:textId="77777777" w:rsidTr="00CE1573">
        <w:trPr>
          <w:trHeight w:val="343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5935213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66486C1C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1.12. В НИИ системы Минздрава России</w:t>
            </w:r>
          </w:p>
        </w:tc>
        <w:tc>
          <w:tcPr>
            <w:tcW w:w="567" w:type="dxa"/>
            <w:vAlign w:val="center"/>
          </w:tcPr>
          <w:p w14:paraId="0368574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14:paraId="54E9D261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938AFE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EC1E50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6F7BED6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679D660E" w14:textId="77777777" w:rsidTr="00CE1573">
        <w:trPr>
          <w:trHeight w:val="33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1D9F7FF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0AFE18B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1.13. В «Медтехнике»</w:t>
            </w:r>
          </w:p>
        </w:tc>
        <w:tc>
          <w:tcPr>
            <w:tcW w:w="567" w:type="dxa"/>
            <w:vAlign w:val="center"/>
          </w:tcPr>
          <w:p w14:paraId="51077D8C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14:paraId="276845D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4D1F9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7C23B8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31716E3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B9ED029" w14:textId="77777777" w:rsidTr="00CE1573">
        <w:trPr>
          <w:trHeight w:val="525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1C610486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50F74F90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1.14. На оптических производствах и в магазинах оптики</w:t>
            </w:r>
          </w:p>
        </w:tc>
        <w:tc>
          <w:tcPr>
            <w:tcW w:w="567" w:type="dxa"/>
            <w:vAlign w:val="center"/>
          </w:tcPr>
          <w:p w14:paraId="3AB41AB5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14:paraId="2A7171F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D2DCCE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11A67E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D11B6C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FA4A6E4" w14:textId="77777777" w:rsidTr="00CE1573">
        <w:trPr>
          <w:trHeight w:val="33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36A467C6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5C2DD737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1.15. На фармацевтических фабриках</w:t>
            </w:r>
          </w:p>
        </w:tc>
        <w:tc>
          <w:tcPr>
            <w:tcW w:w="567" w:type="dxa"/>
            <w:vAlign w:val="center"/>
          </w:tcPr>
          <w:p w14:paraId="65A65356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14:paraId="38D7FBD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E5024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C9641B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B63684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7E41CFE4" w14:textId="77777777" w:rsidTr="00CE1573">
        <w:trPr>
          <w:trHeight w:val="33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0AA341A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341AB927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1.16. В организациях РАН</w:t>
            </w:r>
          </w:p>
        </w:tc>
        <w:tc>
          <w:tcPr>
            <w:tcW w:w="567" w:type="dxa"/>
            <w:vAlign w:val="center"/>
          </w:tcPr>
          <w:p w14:paraId="003DCEF6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17</w:t>
            </w:r>
          </w:p>
        </w:tc>
        <w:tc>
          <w:tcPr>
            <w:tcW w:w="1559" w:type="dxa"/>
            <w:vAlign w:val="center"/>
          </w:tcPr>
          <w:p w14:paraId="5E3952E9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2EA08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FD1CBF1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E898F0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39E58EA5" w14:textId="77777777" w:rsidTr="00CE1573">
        <w:trPr>
          <w:trHeight w:val="705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3DD16CDE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264A510C" w14:textId="77777777" w:rsidR="00165526" w:rsidRPr="004D2568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 xml:space="preserve">1.17. В 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аппаратах </w:t>
            </w:r>
            <w:r w:rsidRPr="004D2568">
              <w:rPr>
                <w:rFonts w:ascii="Lato" w:hAnsi="Lato"/>
                <w:b/>
                <w:bCs/>
                <w:sz w:val="24"/>
                <w:szCs w:val="24"/>
              </w:rPr>
              <w:t>региональных, межрегиональных, местных, первичных организациях Профсоюза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 (профсоюзные работники)</w:t>
            </w:r>
          </w:p>
        </w:tc>
        <w:tc>
          <w:tcPr>
            <w:tcW w:w="567" w:type="dxa"/>
            <w:vAlign w:val="center"/>
          </w:tcPr>
          <w:p w14:paraId="0C140F61" w14:textId="77777777" w:rsidR="00165526" w:rsidRPr="004D2568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sz w:val="16"/>
                <w:szCs w:val="16"/>
              </w:rPr>
            </w:pPr>
            <w:r w:rsidRPr="004D2568">
              <w:rPr>
                <w:rFonts w:ascii="Lato" w:hAnsi="Lato"/>
                <w:b/>
                <w:bCs/>
                <w:i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14:paraId="789EC3C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CA2E7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066796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064C585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556FE058" w14:textId="77777777" w:rsidTr="00CE1573">
        <w:trPr>
          <w:trHeight w:val="305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369E1AA5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14:paraId="6A710973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1.18. В иных организациях, где созданы первичные профсоюзные организации </w:t>
            </w:r>
            <w:r w:rsidRPr="008D0E85">
              <w:rPr>
                <w:rFonts w:ascii="Lato" w:hAnsi="Lato"/>
                <w:i/>
                <w:iCs/>
                <w:sz w:val="24"/>
                <w:szCs w:val="24"/>
              </w:rPr>
              <w:t>(указать конкретно в пояснительной записке)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8474FF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14:paraId="2D89038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59F27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1B6B81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9BFFD9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76B76D9E" w14:textId="77777777" w:rsidTr="00CE1573">
        <w:trPr>
          <w:trHeight w:val="423"/>
        </w:trPr>
        <w:tc>
          <w:tcPr>
            <w:tcW w:w="632" w:type="dxa"/>
            <w:vMerge w:val="restart"/>
          </w:tcPr>
          <w:p w14:paraId="3FFE783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4190" w:type="dxa"/>
            <w:vAlign w:val="center"/>
          </w:tcPr>
          <w:p w14:paraId="2055E30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 Сведения по категориям работающих, в том числе:</w:t>
            </w:r>
          </w:p>
        </w:tc>
        <w:tc>
          <w:tcPr>
            <w:tcW w:w="567" w:type="dxa"/>
            <w:vAlign w:val="center"/>
          </w:tcPr>
          <w:p w14:paraId="19F3DE69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3BA82B9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9C808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7FC1BAE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DBEAB1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52A75EA4" w14:textId="77777777" w:rsidTr="00CE1573">
        <w:trPr>
          <w:trHeight w:val="387"/>
        </w:trPr>
        <w:tc>
          <w:tcPr>
            <w:tcW w:w="632" w:type="dxa"/>
            <w:vMerge/>
          </w:tcPr>
          <w:p w14:paraId="75F550CA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5F29421A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2.1 Врачи</w:t>
            </w:r>
          </w:p>
        </w:tc>
        <w:tc>
          <w:tcPr>
            <w:tcW w:w="567" w:type="dxa"/>
            <w:vAlign w:val="center"/>
          </w:tcPr>
          <w:p w14:paraId="4CD9CED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14:paraId="5AE1D1F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4400CB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8341C6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2333C9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39D5D063" w14:textId="77777777" w:rsidTr="00CE1573">
        <w:trPr>
          <w:trHeight w:val="375"/>
        </w:trPr>
        <w:tc>
          <w:tcPr>
            <w:tcW w:w="632" w:type="dxa"/>
            <w:vMerge/>
          </w:tcPr>
          <w:p w14:paraId="79E69CD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1F1C7140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2.2. Средний медицинский персонал</w:t>
            </w:r>
          </w:p>
        </w:tc>
        <w:tc>
          <w:tcPr>
            <w:tcW w:w="567" w:type="dxa"/>
            <w:vAlign w:val="center"/>
          </w:tcPr>
          <w:p w14:paraId="2131691C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559" w:type="dxa"/>
            <w:vAlign w:val="center"/>
          </w:tcPr>
          <w:p w14:paraId="7F9A2E3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ECB68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C23F15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9EED10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3D096C2B" w14:textId="77777777" w:rsidTr="00CE1573">
        <w:trPr>
          <w:trHeight w:val="375"/>
        </w:trPr>
        <w:tc>
          <w:tcPr>
            <w:tcW w:w="632" w:type="dxa"/>
            <w:vMerge/>
          </w:tcPr>
          <w:p w14:paraId="5AA82D72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00E45332" w14:textId="77777777" w:rsidR="00165526" w:rsidRPr="002F3E5E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2F3E5E">
              <w:rPr>
                <w:rFonts w:ascii="Lato" w:hAnsi="Lato"/>
                <w:b/>
                <w:bCs/>
                <w:sz w:val="24"/>
                <w:szCs w:val="24"/>
              </w:rPr>
              <w:t>2.3. Руководители учреждений и органов здравоохранения</w:t>
            </w:r>
          </w:p>
        </w:tc>
        <w:tc>
          <w:tcPr>
            <w:tcW w:w="567" w:type="dxa"/>
            <w:vAlign w:val="center"/>
          </w:tcPr>
          <w:p w14:paraId="52586467" w14:textId="77777777" w:rsidR="00165526" w:rsidRPr="002F3E5E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2F3E5E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14:paraId="2410A8F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2E35F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DD812D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55806C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39CD0FFB" w14:textId="77777777" w:rsidTr="00CE1573">
        <w:trPr>
          <w:trHeight w:val="255"/>
        </w:trPr>
        <w:tc>
          <w:tcPr>
            <w:tcW w:w="632" w:type="dxa"/>
            <w:vMerge/>
          </w:tcPr>
          <w:p w14:paraId="2D877FF8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42451879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2.4. Провизоры и фармацевты</w:t>
            </w:r>
          </w:p>
        </w:tc>
        <w:tc>
          <w:tcPr>
            <w:tcW w:w="567" w:type="dxa"/>
            <w:vAlign w:val="center"/>
          </w:tcPr>
          <w:p w14:paraId="6FC8A974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14:paraId="0019BCA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663F2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B90E29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052211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270349E1" w14:textId="77777777" w:rsidTr="00CE1573">
        <w:trPr>
          <w:trHeight w:val="225"/>
        </w:trPr>
        <w:tc>
          <w:tcPr>
            <w:tcW w:w="632" w:type="dxa"/>
            <w:vMerge/>
          </w:tcPr>
          <w:p w14:paraId="0AEADDBD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6F494F0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2.5. Научные работники</w:t>
            </w:r>
          </w:p>
        </w:tc>
        <w:tc>
          <w:tcPr>
            <w:tcW w:w="567" w:type="dxa"/>
            <w:vAlign w:val="center"/>
          </w:tcPr>
          <w:p w14:paraId="6A6AE384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14:paraId="21A71C8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FEAEF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F8A91C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207F9B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158BB916" w14:textId="77777777" w:rsidTr="00CE1573">
        <w:trPr>
          <w:trHeight w:val="225"/>
        </w:trPr>
        <w:tc>
          <w:tcPr>
            <w:tcW w:w="632" w:type="dxa"/>
            <w:vMerge/>
          </w:tcPr>
          <w:p w14:paraId="44360E43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68CDEBCA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2.6. Педагогический персонал образовательных организаций высшего образования</w:t>
            </w:r>
          </w:p>
        </w:tc>
        <w:tc>
          <w:tcPr>
            <w:tcW w:w="567" w:type="dxa"/>
            <w:vAlign w:val="center"/>
          </w:tcPr>
          <w:p w14:paraId="3EDBA137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14:paraId="0AC485F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054E79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444896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14582B8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2A9FC8CA" w14:textId="77777777" w:rsidTr="00CE1573">
        <w:trPr>
          <w:trHeight w:val="225"/>
        </w:trPr>
        <w:tc>
          <w:tcPr>
            <w:tcW w:w="632" w:type="dxa"/>
            <w:vMerge/>
          </w:tcPr>
          <w:p w14:paraId="2C4833F2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68FD922B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2.7. Педагогический персонал профессиональных образовательных организаций</w:t>
            </w:r>
          </w:p>
        </w:tc>
        <w:tc>
          <w:tcPr>
            <w:tcW w:w="567" w:type="dxa"/>
            <w:vAlign w:val="center"/>
          </w:tcPr>
          <w:p w14:paraId="62DD71DB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14:paraId="6465D08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0FD891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980D3C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E4866E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1AAF6F67" w14:textId="77777777" w:rsidTr="00CE1573">
        <w:trPr>
          <w:trHeight w:val="225"/>
        </w:trPr>
        <w:tc>
          <w:tcPr>
            <w:tcW w:w="632" w:type="dxa"/>
            <w:vMerge/>
          </w:tcPr>
          <w:p w14:paraId="4EE6BB4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04AC9BF2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2.8. Прочие, в том числе:</w:t>
            </w:r>
          </w:p>
        </w:tc>
        <w:tc>
          <w:tcPr>
            <w:tcW w:w="567" w:type="dxa"/>
            <w:vAlign w:val="center"/>
          </w:tcPr>
          <w:p w14:paraId="6CE74903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iCs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14:paraId="7FE8D77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29F1FA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D8D929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4B3DBE0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5176AB0F" w14:textId="77777777" w:rsidTr="00CE1573">
        <w:trPr>
          <w:trHeight w:val="375"/>
        </w:trPr>
        <w:tc>
          <w:tcPr>
            <w:tcW w:w="632" w:type="dxa"/>
            <w:vMerge/>
          </w:tcPr>
          <w:p w14:paraId="575194FD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6FCD8E31" w14:textId="77777777" w:rsidR="00165526" w:rsidRPr="002F3E5E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2F3E5E">
              <w:rPr>
                <w:rFonts w:ascii="Lato" w:hAnsi="Lato"/>
                <w:b/>
                <w:bCs/>
                <w:sz w:val="24"/>
                <w:szCs w:val="24"/>
              </w:rPr>
              <w:t>2.8.1. Младший медицинский персонал</w:t>
            </w:r>
          </w:p>
        </w:tc>
        <w:tc>
          <w:tcPr>
            <w:tcW w:w="567" w:type="dxa"/>
            <w:vAlign w:val="center"/>
          </w:tcPr>
          <w:p w14:paraId="3BD4D74D" w14:textId="77777777" w:rsidR="00165526" w:rsidRPr="002F3E5E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2F3E5E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center"/>
          </w:tcPr>
          <w:p w14:paraId="6F54753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621D3C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AC6BC5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2533DB74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50B0CE67" w14:textId="77777777" w:rsidTr="00CE1573">
        <w:trPr>
          <w:trHeight w:val="366"/>
        </w:trPr>
        <w:tc>
          <w:tcPr>
            <w:tcW w:w="632" w:type="dxa"/>
            <w:vMerge/>
          </w:tcPr>
          <w:p w14:paraId="508D47F3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  <w:vAlign w:val="center"/>
          </w:tcPr>
          <w:p w14:paraId="570E0586" w14:textId="77777777" w:rsidR="00165526" w:rsidRPr="002F3E5E" w:rsidRDefault="00165526" w:rsidP="00CE1573">
            <w:pPr>
              <w:spacing w:after="0"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  <w:r w:rsidRPr="002F3E5E">
              <w:rPr>
                <w:rFonts w:ascii="Lato" w:hAnsi="Lato"/>
                <w:b/>
                <w:bCs/>
                <w:sz w:val="24"/>
                <w:szCs w:val="24"/>
              </w:rPr>
              <w:t>2.8.2. Немедицинский персонал</w:t>
            </w:r>
          </w:p>
        </w:tc>
        <w:tc>
          <w:tcPr>
            <w:tcW w:w="567" w:type="dxa"/>
            <w:vAlign w:val="center"/>
          </w:tcPr>
          <w:p w14:paraId="4FF6D420" w14:textId="77777777" w:rsidR="00165526" w:rsidRPr="002F3E5E" w:rsidRDefault="00165526" w:rsidP="00CE1573">
            <w:pPr>
              <w:spacing w:after="0" w:line="276" w:lineRule="auto"/>
              <w:jc w:val="center"/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</w:pPr>
            <w:r w:rsidRPr="002F3E5E">
              <w:rPr>
                <w:rFonts w:ascii="Lato" w:hAnsi="Lato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14:paraId="4B349F6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CD4DD3C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D3808F5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9BC87C0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</w:tr>
      <w:tr w:rsidR="00165526" w:rsidRPr="008D0E85" w14:paraId="1D1935AD" w14:textId="77777777" w:rsidTr="00CE1573">
        <w:trPr>
          <w:trHeight w:val="898"/>
        </w:trPr>
        <w:tc>
          <w:tcPr>
            <w:tcW w:w="632" w:type="dxa"/>
          </w:tcPr>
          <w:p w14:paraId="29EB36C9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4190" w:type="dxa"/>
            <w:vAlign w:val="center"/>
          </w:tcPr>
          <w:p w14:paraId="3FA1900A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Сколько первичных </w:t>
            </w:r>
            <w:r>
              <w:rPr>
                <w:rFonts w:ascii="Lato" w:hAnsi="Lato"/>
                <w:sz w:val="24"/>
                <w:szCs w:val="24"/>
              </w:rPr>
              <w:t xml:space="preserve">профсоюзных </w:t>
            </w:r>
            <w:r w:rsidRPr="008D0E85">
              <w:rPr>
                <w:rFonts w:ascii="Lato" w:hAnsi="Lato"/>
                <w:sz w:val="24"/>
                <w:szCs w:val="24"/>
              </w:rPr>
              <w:t xml:space="preserve">организаций снято </w:t>
            </w:r>
            <w:proofErr w:type="spellStart"/>
            <w:r w:rsidRPr="008D0E85">
              <w:rPr>
                <w:rFonts w:ascii="Lato" w:hAnsi="Lato"/>
                <w:sz w:val="24"/>
                <w:szCs w:val="24"/>
              </w:rPr>
              <w:t>территориаль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8D0E85">
              <w:rPr>
                <w:rFonts w:ascii="Lato" w:hAnsi="Lato"/>
                <w:sz w:val="24"/>
                <w:szCs w:val="24"/>
              </w:rPr>
              <w:t>ными</w:t>
            </w:r>
            <w:proofErr w:type="spellEnd"/>
            <w:r w:rsidRPr="008D0E85">
              <w:rPr>
                <w:rFonts w:ascii="Lato" w:hAnsi="Lato"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sz w:val="24"/>
                <w:szCs w:val="24"/>
              </w:rPr>
              <w:t xml:space="preserve">профсоюзными </w:t>
            </w:r>
            <w:r w:rsidRPr="008D0E85">
              <w:rPr>
                <w:rFonts w:ascii="Lato" w:hAnsi="Lato"/>
                <w:sz w:val="24"/>
                <w:szCs w:val="24"/>
              </w:rPr>
              <w:t xml:space="preserve">организациями с профсоюзного учета и обслуживания в отчетном году </w:t>
            </w:r>
            <w:r w:rsidRPr="002500A0">
              <w:rPr>
                <w:rFonts w:ascii="Lato" w:hAnsi="Lato"/>
                <w:i/>
                <w:iCs/>
                <w:sz w:val="24"/>
                <w:szCs w:val="24"/>
              </w:rPr>
              <w:t>(в связи с их ликвидацией)</w:t>
            </w:r>
          </w:p>
        </w:tc>
        <w:tc>
          <w:tcPr>
            <w:tcW w:w="567" w:type="dxa"/>
            <w:vAlign w:val="center"/>
          </w:tcPr>
          <w:p w14:paraId="341FB35D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31</w:t>
            </w:r>
          </w:p>
        </w:tc>
        <w:tc>
          <w:tcPr>
            <w:tcW w:w="1559" w:type="dxa"/>
            <w:vAlign w:val="center"/>
          </w:tcPr>
          <w:p w14:paraId="3F30C78F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D648B72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136" w:type="dxa"/>
            <w:vAlign w:val="center"/>
          </w:tcPr>
          <w:p w14:paraId="25466DB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226" w:type="dxa"/>
            <w:vAlign w:val="center"/>
          </w:tcPr>
          <w:p w14:paraId="19EC6631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5C5EC774" w14:textId="77777777" w:rsidTr="00CE1573">
        <w:trPr>
          <w:trHeight w:val="1530"/>
        </w:trPr>
        <w:tc>
          <w:tcPr>
            <w:tcW w:w="632" w:type="dxa"/>
            <w:vMerge w:val="restart"/>
          </w:tcPr>
          <w:p w14:paraId="6B2CF97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4190" w:type="dxa"/>
          </w:tcPr>
          <w:p w14:paraId="376A952F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4.1. Сколько первичных </w:t>
            </w:r>
            <w:proofErr w:type="gramStart"/>
            <w:r>
              <w:rPr>
                <w:rFonts w:ascii="Lato" w:hAnsi="Lato"/>
                <w:sz w:val="24"/>
                <w:szCs w:val="24"/>
              </w:rPr>
              <w:t>профсоюз-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8D0E85">
              <w:rPr>
                <w:rFonts w:ascii="Lato" w:hAnsi="Lato"/>
                <w:sz w:val="24"/>
                <w:szCs w:val="24"/>
              </w:rPr>
              <w:t>организаций находятся на профсоюзном обслуживании в территориальном объединении организаций профсоюзов</w:t>
            </w:r>
          </w:p>
        </w:tc>
        <w:tc>
          <w:tcPr>
            <w:tcW w:w="567" w:type="dxa"/>
            <w:vAlign w:val="center"/>
          </w:tcPr>
          <w:p w14:paraId="0EE9EED7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14:paraId="3F7C5B83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CF8D4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136" w:type="dxa"/>
            <w:vAlign w:val="center"/>
          </w:tcPr>
          <w:p w14:paraId="556BAAB8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226" w:type="dxa"/>
            <w:vAlign w:val="center"/>
          </w:tcPr>
          <w:p w14:paraId="1E812B1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101988AD" w14:textId="77777777" w:rsidTr="00CE1573">
        <w:trPr>
          <w:trHeight w:val="1530"/>
        </w:trPr>
        <w:tc>
          <w:tcPr>
            <w:tcW w:w="632" w:type="dxa"/>
            <w:vMerge/>
          </w:tcPr>
          <w:p w14:paraId="3B168C86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190" w:type="dxa"/>
          </w:tcPr>
          <w:p w14:paraId="6B19D348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4.2. Сколько членов профсоюза объединяют первичные </w:t>
            </w:r>
            <w:proofErr w:type="spellStart"/>
            <w:r>
              <w:rPr>
                <w:rFonts w:ascii="Lato" w:hAnsi="Lato"/>
                <w:sz w:val="24"/>
                <w:szCs w:val="24"/>
              </w:rPr>
              <w:t>профсо-юзные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8D0E85">
              <w:rPr>
                <w:rFonts w:ascii="Lato" w:hAnsi="Lato"/>
                <w:sz w:val="24"/>
                <w:szCs w:val="24"/>
              </w:rPr>
              <w:t>организаци</w:t>
            </w:r>
            <w:r>
              <w:rPr>
                <w:rFonts w:ascii="Lato" w:hAnsi="Lato"/>
                <w:sz w:val="24"/>
                <w:szCs w:val="24"/>
              </w:rPr>
              <w:t>и</w:t>
            </w:r>
            <w:r w:rsidRPr="008D0E85">
              <w:rPr>
                <w:rFonts w:ascii="Lato" w:hAnsi="Lato"/>
                <w:sz w:val="24"/>
                <w:szCs w:val="24"/>
              </w:rPr>
              <w:t xml:space="preserve">, которые </w:t>
            </w:r>
            <w:proofErr w:type="spellStart"/>
            <w:r w:rsidRPr="008D0E85">
              <w:rPr>
                <w:rFonts w:ascii="Lato" w:hAnsi="Lato"/>
                <w:sz w:val="24"/>
                <w:szCs w:val="24"/>
              </w:rPr>
              <w:t>нахо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8D0E85">
              <w:rPr>
                <w:rFonts w:ascii="Lato" w:hAnsi="Lato"/>
                <w:sz w:val="24"/>
                <w:szCs w:val="24"/>
              </w:rPr>
              <w:t>дятся</w:t>
            </w:r>
            <w:proofErr w:type="spellEnd"/>
            <w:r w:rsidRPr="008D0E85">
              <w:rPr>
                <w:rFonts w:ascii="Lato" w:hAnsi="Lato"/>
                <w:sz w:val="24"/>
                <w:szCs w:val="24"/>
              </w:rPr>
              <w:t xml:space="preserve"> на профсоюзном </w:t>
            </w:r>
            <w:proofErr w:type="spellStart"/>
            <w:r w:rsidRPr="008D0E85">
              <w:rPr>
                <w:rFonts w:ascii="Lato" w:hAnsi="Lato"/>
                <w:sz w:val="24"/>
                <w:szCs w:val="24"/>
              </w:rPr>
              <w:t>обслужива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8D0E85">
              <w:rPr>
                <w:rFonts w:ascii="Lato" w:hAnsi="Lato"/>
                <w:sz w:val="24"/>
                <w:szCs w:val="24"/>
              </w:rPr>
              <w:t>нии</w:t>
            </w:r>
            <w:proofErr w:type="spellEnd"/>
            <w:r w:rsidRPr="008D0E85">
              <w:rPr>
                <w:rFonts w:ascii="Lato" w:hAnsi="Lato"/>
                <w:sz w:val="24"/>
                <w:szCs w:val="24"/>
              </w:rPr>
              <w:t xml:space="preserve"> в территориальном </w:t>
            </w:r>
            <w:proofErr w:type="spellStart"/>
            <w:r w:rsidRPr="008D0E85">
              <w:rPr>
                <w:rFonts w:ascii="Lato" w:hAnsi="Lato"/>
                <w:sz w:val="24"/>
                <w:szCs w:val="24"/>
              </w:rPr>
              <w:t>объедине</w:t>
            </w:r>
            <w:r>
              <w:rPr>
                <w:rFonts w:ascii="Lato" w:hAnsi="Lato"/>
                <w:sz w:val="24"/>
                <w:szCs w:val="24"/>
              </w:rPr>
              <w:t>-</w:t>
            </w:r>
            <w:r w:rsidRPr="008D0E85">
              <w:rPr>
                <w:rFonts w:ascii="Lato" w:hAnsi="Lato"/>
                <w:sz w:val="24"/>
                <w:szCs w:val="24"/>
              </w:rPr>
              <w:t>нии</w:t>
            </w:r>
            <w:proofErr w:type="spellEnd"/>
            <w:r w:rsidRPr="008D0E85">
              <w:rPr>
                <w:rFonts w:ascii="Lato" w:hAnsi="Lato"/>
                <w:sz w:val="24"/>
                <w:szCs w:val="24"/>
              </w:rPr>
              <w:t xml:space="preserve"> организаций профсоюзов </w:t>
            </w:r>
          </w:p>
        </w:tc>
        <w:tc>
          <w:tcPr>
            <w:tcW w:w="567" w:type="dxa"/>
            <w:vAlign w:val="center"/>
          </w:tcPr>
          <w:p w14:paraId="58CB72DB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14:paraId="10022596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689FCB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136" w:type="dxa"/>
            <w:vAlign w:val="center"/>
          </w:tcPr>
          <w:p w14:paraId="71C7005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226" w:type="dxa"/>
            <w:vAlign w:val="center"/>
          </w:tcPr>
          <w:p w14:paraId="7A650263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  <w:tr w:rsidR="00165526" w:rsidRPr="008D0E85" w14:paraId="3A7BA09C" w14:textId="77777777" w:rsidTr="00CE1573">
        <w:trPr>
          <w:trHeight w:val="1530"/>
        </w:trPr>
        <w:tc>
          <w:tcPr>
            <w:tcW w:w="632" w:type="dxa"/>
          </w:tcPr>
          <w:p w14:paraId="3E9D204D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4190" w:type="dxa"/>
            <w:vAlign w:val="center"/>
          </w:tcPr>
          <w:p w14:paraId="2CED0071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 xml:space="preserve">Количество первичных профорганизаций </w:t>
            </w:r>
            <w:r>
              <w:rPr>
                <w:rFonts w:ascii="Lato" w:hAnsi="Lato"/>
                <w:sz w:val="24"/>
                <w:szCs w:val="24"/>
              </w:rPr>
              <w:t xml:space="preserve">иных </w:t>
            </w:r>
            <w:r w:rsidRPr="008D0E85">
              <w:rPr>
                <w:rFonts w:ascii="Lato" w:hAnsi="Lato"/>
                <w:sz w:val="24"/>
                <w:szCs w:val="24"/>
              </w:rPr>
              <w:t xml:space="preserve">профсоюзов, созданных в организациях здравоохранения региона </w:t>
            </w:r>
            <w:r w:rsidRPr="008D0E85">
              <w:rPr>
                <w:rFonts w:ascii="Lato" w:hAnsi="Lato"/>
                <w:i/>
                <w:iCs/>
                <w:sz w:val="24"/>
                <w:szCs w:val="24"/>
              </w:rPr>
              <w:t>(указать конкретно в пояснительной записке)</w:t>
            </w:r>
          </w:p>
        </w:tc>
        <w:tc>
          <w:tcPr>
            <w:tcW w:w="567" w:type="dxa"/>
            <w:vAlign w:val="center"/>
          </w:tcPr>
          <w:p w14:paraId="1B36BA0E" w14:textId="77777777" w:rsidR="00165526" w:rsidRPr="00D36416" w:rsidRDefault="00165526" w:rsidP="00CE1573">
            <w:pPr>
              <w:spacing w:after="0" w:line="276" w:lineRule="auto"/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D36416">
              <w:rPr>
                <w:rFonts w:ascii="Lato" w:hAnsi="Lato"/>
                <w:i/>
                <w:sz w:val="16"/>
                <w:szCs w:val="16"/>
              </w:rPr>
              <w:t>3</w:t>
            </w:r>
            <w:r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D8C7E1C" w14:textId="77777777" w:rsidR="00165526" w:rsidRPr="008D0E85" w:rsidRDefault="00165526" w:rsidP="00CE1573">
            <w:pPr>
              <w:spacing w:after="0"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CEB58A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136" w:type="dxa"/>
          </w:tcPr>
          <w:p w14:paraId="62173FE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  <w:tc>
          <w:tcPr>
            <w:tcW w:w="1226" w:type="dxa"/>
          </w:tcPr>
          <w:p w14:paraId="30FB79C7" w14:textId="77777777" w:rsidR="00165526" w:rsidRPr="008D0E85" w:rsidRDefault="00165526" w:rsidP="00CE1573">
            <w:pPr>
              <w:spacing w:after="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8D0E85">
              <w:rPr>
                <w:rFonts w:ascii="Lato" w:hAnsi="Lato"/>
                <w:sz w:val="24"/>
                <w:szCs w:val="24"/>
              </w:rPr>
              <w:t>---</w:t>
            </w:r>
          </w:p>
        </w:tc>
      </w:tr>
    </w:tbl>
    <w:p w14:paraId="33CD47EE" w14:textId="77777777" w:rsidR="00165526" w:rsidRDefault="00165526" w:rsidP="00165526">
      <w:pPr>
        <w:spacing w:after="0" w:line="276" w:lineRule="auto"/>
        <w:rPr>
          <w:rFonts w:ascii="Lato" w:hAnsi="Lato"/>
          <w:b/>
          <w:sz w:val="24"/>
          <w:szCs w:val="24"/>
        </w:rPr>
      </w:pPr>
    </w:p>
    <w:p w14:paraId="654D4555" w14:textId="77777777" w:rsidR="00165526" w:rsidRPr="008D0E85" w:rsidRDefault="00165526" w:rsidP="00165526">
      <w:pPr>
        <w:spacing w:after="0" w:line="276" w:lineRule="auto"/>
        <w:rPr>
          <w:rFonts w:ascii="Lato" w:hAnsi="Lato"/>
          <w:bCs/>
          <w:sz w:val="24"/>
          <w:szCs w:val="24"/>
        </w:rPr>
      </w:pPr>
      <w:r w:rsidRPr="008D0E85">
        <w:rPr>
          <w:rFonts w:ascii="Lato" w:hAnsi="Lato"/>
          <w:bCs/>
          <w:sz w:val="24"/>
          <w:szCs w:val="24"/>
        </w:rPr>
        <w:t xml:space="preserve">Дата заполнения  </w:t>
      </w:r>
      <w:proofErr w:type="gramStart"/>
      <w:r w:rsidRPr="008D0E85">
        <w:rPr>
          <w:rFonts w:ascii="Lato" w:hAnsi="Lato"/>
          <w:bCs/>
          <w:sz w:val="24"/>
          <w:szCs w:val="24"/>
        </w:rPr>
        <w:t xml:space="preserve">   «</w:t>
      </w:r>
      <w:proofErr w:type="gramEnd"/>
      <w:r w:rsidRPr="008D0E85">
        <w:rPr>
          <w:rFonts w:ascii="Lato" w:hAnsi="Lato"/>
          <w:bCs/>
          <w:sz w:val="24"/>
          <w:szCs w:val="24"/>
        </w:rPr>
        <w:t xml:space="preserve">______» ________________20___ года </w:t>
      </w:r>
    </w:p>
    <w:p w14:paraId="6069BFD8" w14:textId="77777777" w:rsidR="00165526" w:rsidRPr="008D0E85" w:rsidRDefault="00165526" w:rsidP="00165526">
      <w:pPr>
        <w:spacing w:after="0" w:line="276" w:lineRule="auto"/>
        <w:rPr>
          <w:rFonts w:ascii="Lato" w:hAnsi="Lato"/>
          <w:b/>
          <w:sz w:val="24"/>
          <w:szCs w:val="24"/>
        </w:rPr>
      </w:pPr>
    </w:p>
    <w:p w14:paraId="78754522" w14:textId="7CCCA172" w:rsidR="00165526" w:rsidRPr="008D0E85" w:rsidRDefault="00165526" w:rsidP="00165526">
      <w:pPr>
        <w:spacing w:after="0" w:line="276" w:lineRule="auto"/>
        <w:rPr>
          <w:rFonts w:ascii="Lato" w:hAnsi="Lato"/>
          <w:b/>
          <w:sz w:val="24"/>
          <w:szCs w:val="24"/>
        </w:rPr>
      </w:pPr>
      <w:r w:rsidRPr="008D0E85">
        <w:rPr>
          <w:rFonts w:ascii="Lato" w:hAnsi="Lato"/>
          <w:bCs/>
          <w:sz w:val="24"/>
          <w:szCs w:val="24"/>
        </w:rPr>
        <w:t xml:space="preserve">Председатель </w:t>
      </w:r>
      <w:r>
        <w:rPr>
          <w:rFonts w:ascii="Lato" w:hAnsi="Lato"/>
          <w:bCs/>
          <w:sz w:val="24"/>
          <w:szCs w:val="24"/>
        </w:rPr>
        <w:t>профсоюзной организации</w:t>
      </w:r>
      <w:r>
        <w:rPr>
          <w:rFonts w:ascii="Lato" w:hAnsi="Lato"/>
          <w:bCs/>
          <w:sz w:val="24"/>
          <w:szCs w:val="24"/>
        </w:rPr>
        <w:t xml:space="preserve"> __</w:t>
      </w:r>
      <w:r w:rsidRPr="008D0E85">
        <w:rPr>
          <w:rFonts w:ascii="Lato" w:hAnsi="Lato"/>
          <w:bCs/>
          <w:sz w:val="24"/>
          <w:szCs w:val="24"/>
        </w:rPr>
        <w:t>___________ /____________/</w:t>
      </w:r>
      <w:r w:rsidRPr="008D0E85">
        <w:rPr>
          <w:rFonts w:ascii="Lato" w:hAnsi="Lato"/>
          <w:b/>
          <w:sz w:val="24"/>
          <w:szCs w:val="24"/>
        </w:rPr>
        <w:t xml:space="preserve">                                         </w:t>
      </w:r>
    </w:p>
    <w:p w14:paraId="45EA237C" w14:textId="77777777" w:rsidR="00165526" w:rsidRDefault="00165526" w:rsidP="00165526">
      <w:pPr>
        <w:spacing w:after="0" w:line="276" w:lineRule="auto"/>
        <w:rPr>
          <w:rFonts w:ascii="Lato" w:hAnsi="Lato"/>
          <w:b/>
          <w:sz w:val="16"/>
          <w:szCs w:val="16"/>
        </w:rPr>
      </w:pPr>
    </w:p>
    <w:p w14:paraId="426028E2" w14:textId="77777777" w:rsidR="00165526" w:rsidRDefault="00165526" w:rsidP="00165526">
      <w:pPr>
        <w:spacing w:after="0" w:line="276" w:lineRule="auto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>М.П.</w:t>
      </w:r>
    </w:p>
    <w:p w14:paraId="7E0D41F6" w14:textId="77777777" w:rsidR="00165526" w:rsidRDefault="00165526" w:rsidP="00165526">
      <w:pPr>
        <w:spacing w:after="0" w:line="276" w:lineRule="auto"/>
        <w:rPr>
          <w:rFonts w:ascii="Lato" w:hAnsi="Lato"/>
          <w:b/>
          <w:sz w:val="16"/>
          <w:szCs w:val="16"/>
        </w:rPr>
      </w:pPr>
    </w:p>
    <w:p w14:paraId="380D9401" w14:textId="77777777" w:rsidR="005C76A2" w:rsidRDefault="005C76A2"/>
    <w:sectPr w:rsidR="005C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26"/>
    <w:rsid w:val="00165526"/>
    <w:rsid w:val="00414A32"/>
    <w:rsid w:val="005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DF7B"/>
  <w15:chartTrackingRefBased/>
  <w15:docId w15:val="{557EA64A-2355-4BEE-B2C2-4BF0E9F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526"/>
    <w:pPr>
      <w:spacing w:after="160" w:line="259" w:lineRule="auto"/>
    </w:pPr>
    <w:rPr>
      <w:rFonts w:ascii="Calibri" w:eastAsia="Calibri" w:hAnsi="Calibri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2023-12-26T09:43:00Z</dcterms:created>
  <dcterms:modified xsi:type="dcterms:W3CDTF">2023-12-26T09:44:00Z</dcterms:modified>
</cp:coreProperties>
</file>